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4841FAD" w14:textId="1742F156" w:rsidR="00136BAF" w:rsidRPr="00DE4EE0" w:rsidRDefault="00B02F69" w:rsidP="00DA05C7">
      <w:pPr>
        <w:pStyle w:val="Heading"/>
        <w:rPr>
          <w:lang w:val="en-GB"/>
        </w:rPr>
      </w:pPr>
      <w:r>
        <w:rPr>
          <w:lang w:val="en-GB"/>
        </w:rPr>
        <w:t>SUMMARY (IN CZECH)</w:t>
      </w:r>
    </w:p>
    <w:p w14:paraId="3BC01C92" w14:textId="5F4DF3FD" w:rsidR="009B26A8" w:rsidRPr="00DE4EE0" w:rsidRDefault="00B02F69" w:rsidP="00DA05C7">
      <w:pPr>
        <w:pStyle w:val="TextDP"/>
        <w:rPr>
          <w:lang w:val="en-GB"/>
        </w:rPr>
      </w:pPr>
      <w:r>
        <w:rPr>
          <w:lang w:val="en-GB"/>
        </w:rPr>
        <w:t>The Chapter called ‘Summary’ (‘</w:t>
      </w:r>
      <w:proofErr w:type="spellStart"/>
      <w:r>
        <w:rPr>
          <w:lang w:val="en-GB"/>
        </w:rPr>
        <w:t>Souhrn</w:t>
      </w:r>
      <w:proofErr w:type="spellEnd"/>
      <w:r>
        <w:rPr>
          <w:lang w:val="en-GB"/>
        </w:rPr>
        <w:t>’ in Czech) is a brief and concise outline of the contents of your final thesis.</w:t>
      </w:r>
    </w:p>
    <w:p w14:paraId="5414D605" w14:textId="77777777" w:rsidR="00071D2A" w:rsidRPr="00DE4EE0" w:rsidRDefault="00071D2A" w:rsidP="00071D2A">
      <w:pPr>
        <w:pStyle w:val="TextDP"/>
        <w:rPr>
          <w:lang w:val="en-GB"/>
        </w:rPr>
      </w:pPr>
    </w:p>
    <w:p w14:paraId="6260AC7E" w14:textId="6BA471E8" w:rsidR="00A402E4" w:rsidRPr="00DE4EE0" w:rsidRDefault="00B02F69" w:rsidP="00A402E4">
      <w:pPr>
        <w:pStyle w:val="TextDP"/>
        <w:rPr>
          <w:i/>
          <w:iCs/>
          <w:highlight w:val="yellow"/>
          <w:lang w:val="en-GB"/>
        </w:rPr>
      </w:pPr>
      <w:r>
        <w:rPr>
          <w:b/>
          <w:bCs/>
          <w:i/>
          <w:iCs/>
          <w:highlight w:val="yellow"/>
          <w:lang w:val="en-GB"/>
        </w:rPr>
        <w:t>This template serves as a tool for the preparation of the text of the final thesis.</w:t>
      </w:r>
    </w:p>
    <w:p w14:paraId="5AB13C4E" w14:textId="6FCEE4E6" w:rsidR="005F2228" w:rsidRPr="00561034" w:rsidRDefault="00233E97" w:rsidP="005F2228">
      <w:pPr>
        <w:pStyle w:val="TextDP"/>
        <w:rPr>
          <w:i/>
          <w:iCs/>
          <w:lang w:val="en-GB"/>
        </w:rPr>
      </w:pPr>
      <w:r w:rsidRPr="00561034">
        <w:rPr>
          <w:b/>
          <w:bCs/>
          <w:i/>
          <w:iCs/>
          <w:highlight w:val="yellow"/>
          <w:lang w:val="en-GB"/>
        </w:rPr>
        <w:t xml:space="preserve">Note: </w:t>
      </w:r>
      <w:r w:rsidRPr="00561034">
        <w:rPr>
          <w:i/>
          <w:iCs/>
          <w:highlight w:val="yellow"/>
          <w:lang w:val="en-GB"/>
        </w:rPr>
        <w:t xml:space="preserve">A detailed </w:t>
      </w:r>
      <w:r w:rsidR="00561034" w:rsidRPr="00561034">
        <w:rPr>
          <w:i/>
          <w:iCs/>
          <w:highlight w:val="yellow"/>
          <w:lang w:val="en-GB"/>
        </w:rPr>
        <w:t>description of the structure and formal arrangement of final theses is provided in the document ‘</w:t>
      </w:r>
      <w:r w:rsidR="00561034" w:rsidRPr="00561034">
        <w:rPr>
          <w:b/>
          <w:bCs/>
          <w:i/>
          <w:iCs/>
          <w:highlight w:val="yellow"/>
          <w:lang w:val="en-GB"/>
        </w:rPr>
        <w:t>Guide to Writing Final Theses at FFBT</w:t>
      </w:r>
      <w:r w:rsidR="00561034" w:rsidRPr="00561034">
        <w:rPr>
          <w:i/>
          <w:iCs/>
          <w:highlight w:val="yellow"/>
          <w:lang w:val="en-GB"/>
        </w:rPr>
        <w:t>’. Please study the document before you start writing your thesis.</w:t>
      </w:r>
    </w:p>
    <w:p w14:paraId="3E635482" w14:textId="77777777" w:rsidR="00071D2A" w:rsidRPr="00DE4EE0" w:rsidRDefault="00071D2A" w:rsidP="00071D2A">
      <w:pPr>
        <w:pStyle w:val="TextDP"/>
        <w:rPr>
          <w:lang w:val="en-GB"/>
        </w:rPr>
      </w:pPr>
    </w:p>
    <w:p w14:paraId="03ADDF24" w14:textId="77777777" w:rsidR="00071D2A" w:rsidRPr="00DE4EE0" w:rsidRDefault="00071D2A" w:rsidP="00071D2A">
      <w:pPr>
        <w:pStyle w:val="TextDP"/>
        <w:rPr>
          <w:lang w:val="en-GB"/>
        </w:rPr>
      </w:pPr>
    </w:p>
    <w:p w14:paraId="4056085F" w14:textId="77777777" w:rsidR="00071D2A" w:rsidRPr="00DE4EE0" w:rsidRDefault="00071D2A" w:rsidP="00071D2A">
      <w:pPr>
        <w:pStyle w:val="TextDP"/>
        <w:rPr>
          <w:lang w:val="en-GB"/>
        </w:rPr>
      </w:pPr>
    </w:p>
    <w:p w14:paraId="3F8C095E" w14:textId="77777777" w:rsidR="00071D2A" w:rsidRPr="00DE4EE0" w:rsidRDefault="00071D2A" w:rsidP="00071D2A">
      <w:pPr>
        <w:pStyle w:val="TextDP"/>
        <w:rPr>
          <w:lang w:val="en-GB"/>
        </w:rPr>
      </w:pPr>
    </w:p>
    <w:p w14:paraId="7A50215A" w14:textId="77777777" w:rsidR="00071D2A" w:rsidRPr="00DE4EE0" w:rsidRDefault="00071D2A" w:rsidP="00071D2A">
      <w:pPr>
        <w:pStyle w:val="TextDP"/>
        <w:rPr>
          <w:lang w:val="en-GB"/>
        </w:rPr>
      </w:pPr>
    </w:p>
    <w:p w14:paraId="6F1C8176" w14:textId="77777777" w:rsidR="00071D2A" w:rsidRPr="00DE4EE0" w:rsidRDefault="00071D2A" w:rsidP="00071D2A">
      <w:pPr>
        <w:pStyle w:val="TextDP"/>
        <w:rPr>
          <w:lang w:val="en-GB"/>
        </w:rPr>
      </w:pPr>
    </w:p>
    <w:p w14:paraId="339F912A" w14:textId="77777777" w:rsidR="00071D2A" w:rsidRPr="00DE4EE0" w:rsidRDefault="00071D2A" w:rsidP="00071D2A">
      <w:pPr>
        <w:pStyle w:val="TextDP"/>
        <w:rPr>
          <w:lang w:val="en-GB"/>
        </w:rPr>
      </w:pPr>
    </w:p>
    <w:p w14:paraId="0B90D77F" w14:textId="6DF7BA1A" w:rsidR="00136BAF" w:rsidRPr="00DE4EE0" w:rsidRDefault="00BC2368" w:rsidP="00186C59">
      <w:pPr>
        <w:pStyle w:val="Heading"/>
        <w:pageBreakBefore w:val="0"/>
        <w:rPr>
          <w:lang w:val="en-GB"/>
        </w:rPr>
      </w:pPr>
      <w:r w:rsidRPr="00DE4EE0">
        <w:rPr>
          <w:lang w:val="en-GB"/>
        </w:rPr>
        <w:t>SUMMARY</w:t>
      </w:r>
      <w:r w:rsidR="00B02F69">
        <w:rPr>
          <w:lang w:val="en-GB"/>
        </w:rPr>
        <w:t xml:space="preserve"> (IN ENGLISH)</w:t>
      </w:r>
    </w:p>
    <w:p w14:paraId="4EA7D171" w14:textId="429DC8B1" w:rsidR="00136BAF" w:rsidRPr="00DE4EE0" w:rsidRDefault="00136BAF" w:rsidP="00271FBE">
      <w:pPr>
        <w:pStyle w:val="TextDP"/>
        <w:rPr>
          <w:lang w:val="en-GB"/>
        </w:rPr>
      </w:pPr>
    </w:p>
    <w:p w14:paraId="171ABFA2" w14:textId="77777777" w:rsidR="00186C59" w:rsidRPr="00DE4EE0" w:rsidRDefault="00186C59" w:rsidP="00271FBE">
      <w:pPr>
        <w:pStyle w:val="TextDP"/>
        <w:rPr>
          <w:lang w:val="en-GB"/>
        </w:rPr>
      </w:pPr>
    </w:p>
    <w:p w14:paraId="78366CAF" w14:textId="77777777" w:rsidR="00186C59" w:rsidRPr="00DE4EE0" w:rsidRDefault="00186C59" w:rsidP="00271FBE">
      <w:pPr>
        <w:pStyle w:val="TextDP"/>
        <w:rPr>
          <w:lang w:val="en-GB"/>
        </w:rPr>
      </w:pPr>
    </w:p>
    <w:p w14:paraId="5AF476AD" w14:textId="77777777" w:rsidR="00186C59" w:rsidRPr="00DE4EE0" w:rsidRDefault="00186C59" w:rsidP="00271FBE">
      <w:pPr>
        <w:pStyle w:val="TextDP"/>
        <w:rPr>
          <w:lang w:val="en-GB"/>
        </w:rPr>
      </w:pPr>
    </w:p>
    <w:p w14:paraId="6F79A37C" w14:textId="77777777" w:rsidR="00186C59" w:rsidRPr="00DE4EE0" w:rsidRDefault="00186C59" w:rsidP="00271FBE">
      <w:pPr>
        <w:pStyle w:val="TextDP"/>
        <w:rPr>
          <w:lang w:val="en-GB"/>
        </w:rPr>
      </w:pPr>
    </w:p>
    <w:p w14:paraId="2881C7AE" w14:textId="77777777" w:rsidR="00186C59" w:rsidRPr="00DE4EE0" w:rsidRDefault="00186C59" w:rsidP="00271FBE">
      <w:pPr>
        <w:pStyle w:val="TextDP"/>
        <w:rPr>
          <w:lang w:val="en-GB"/>
        </w:rPr>
      </w:pPr>
    </w:p>
    <w:p w14:paraId="15D62CF7" w14:textId="77777777" w:rsidR="00186C59" w:rsidRPr="00DE4EE0" w:rsidRDefault="00186C59" w:rsidP="00271FBE">
      <w:pPr>
        <w:pStyle w:val="TextDP"/>
        <w:rPr>
          <w:lang w:val="en-GB"/>
        </w:rPr>
      </w:pPr>
    </w:p>
    <w:p w14:paraId="5487AF89" w14:textId="77777777" w:rsidR="00186C59" w:rsidRPr="00DE4EE0" w:rsidRDefault="00186C59" w:rsidP="00271FBE">
      <w:pPr>
        <w:pStyle w:val="TextDP"/>
        <w:rPr>
          <w:lang w:val="en-GB"/>
        </w:rPr>
      </w:pPr>
    </w:p>
    <w:p w14:paraId="7465F043" w14:textId="77777777" w:rsidR="00186C59" w:rsidRPr="00DE4EE0" w:rsidRDefault="00186C59" w:rsidP="00271FBE">
      <w:pPr>
        <w:pStyle w:val="TextDP"/>
        <w:rPr>
          <w:lang w:val="en-GB"/>
        </w:rPr>
      </w:pPr>
    </w:p>
    <w:p w14:paraId="05BF1DD9" w14:textId="77777777" w:rsidR="00186C59" w:rsidRPr="00DE4EE0" w:rsidRDefault="00186C59" w:rsidP="00271FBE">
      <w:pPr>
        <w:pStyle w:val="TextDP"/>
        <w:rPr>
          <w:lang w:val="en-GB"/>
        </w:rPr>
      </w:pPr>
    </w:p>
    <w:p w14:paraId="0FE8C9B4" w14:textId="2FB829EA" w:rsidR="00136BAF" w:rsidRPr="00DE4EE0" w:rsidRDefault="00561034" w:rsidP="00271FBE">
      <w:pPr>
        <w:pStyle w:val="NadpisPodekovani"/>
        <w:rPr>
          <w:lang w:val="en-GB"/>
        </w:rPr>
      </w:pPr>
      <w:r>
        <w:rPr>
          <w:lang w:val="en-GB"/>
        </w:rPr>
        <w:t>ACKNOWLEDGEMENT</w:t>
      </w:r>
    </w:p>
    <w:p w14:paraId="708EB6E2" w14:textId="7977607E" w:rsidR="00D468A7" w:rsidRPr="00DE4EE0" w:rsidRDefault="00561034" w:rsidP="00BD056C">
      <w:pPr>
        <w:rPr>
          <w:color w:val="595959" w:themeColor="text1" w:themeTint="A6"/>
          <w:lang w:val="en-GB"/>
        </w:rPr>
      </w:pPr>
      <w:r>
        <w:rPr>
          <w:color w:val="595959" w:themeColor="text1" w:themeTint="A6"/>
          <w:lang w:val="en-GB"/>
        </w:rPr>
        <w:t>Acknowledgment is an optional but recommended part of the final thesis. Its purpose is to thank the people who contributed to the creation of the thesis or provided the author with assistance in the preparation of the thesis.</w:t>
      </w:r>
    </w:p>
    <w:p w14:paraId="2E0AFAA8" w14:textId="38A79971" w:rsidR="00136BAF" w:rsidRPr="00DE4EE0" w:rsidRDefault="00561034" w:rsidP="008A4C84">
      <w:pPr>
        <w:pStyle w:val="Heading"/>
        <w:rPr>
          <w:rStyle w:val="Standardnpsmoodstavce1"/>
          <w:caps/>
          <w:lang w:val="en-GB"/>
        </w:rPr>
      </w:pPr>
      <w:r>
        <w:rPr>
          <w:rStyle w:val="Standardnpsmoodstavce1"/>
          <w:lang w:val="en-GB"/>
        </w:rPr>
        <w:t>TABLE OF CONTENTS</w:t>
      </w:r>
    </w:p>
    <w:sdt>
      <w:sdtPr>
        <w:rPr>
          <w:lang w:val="en-GB"/>
        </w:rPr>
        <w:id w:val="-1399279231"/>
        <w:docPartObj>
          <w:docPartGallery w:val="Table of Contents"/>
          <w:docPartUnique/>
        </w:docPartObj>
      </w:sdtPr>
      <w:sdtEndPr/>
      <w:sdtContent>
        <w:commentRangeStart w:id="0" w:displacedByCustomXml="prev"/>
        <w:p w14:paraId="67146AE5" w14:textId="07C873AD" w:rsidR="00434ADB" w:rsidRDefault="00BC2368">
          <w:pPr>
            <w:pStyle w:val="Obsah1"/>
            <w:rPr>
              <w:rFonts w:asciiTheme="minorHAnsi" w:eastAsiaTheme="minorEastAsia" w:hAnsiTheme="minorHAnsi" w:cstheme="minorBidi"/>
              <w:noProof/>
              <w:kern w:val="2"/>
              <w14:ligatures w14:val="standardContextual"/>
            </w:rPr>
          </w:pPr>
          <w:r w:rsidRPr="00DE4EE0">
            <w:rPr>
              <w:lang w:val="en-GB"/>
            </w:rPr>
            <w:fldChar w:fldCharType="begin"/>
          </w:r>
          <w:r w:rsidRPr="00DE4EE0">
            <w:rPr>
              <w:lang w:val="en-GB"/>
            </w:rPr>
            <w:instrText xml:space="preserve"> TOC \o "1-3" \h</w:instrText>
          </w:r>
          <w:r w:rsidRPr="00DE4EE0">
            <w:rPr>
              <w:lang w:val="en-GB"/>
            </w:rPr>
            <w:fldChar w:fldCharType="separate"/>
          </w:r>
          <w:hyperlink w:anchor="_Toc216790717" w:history="1">
            <w:r w:rsidR="00434ADB" w:rsidRPr="00A441D8">
              <w:rPr>
                <w:rStyle w:val="Hypertextovodkaz"/>
                <w:noProof/>
                <w:lang w:val="en-GB"/>
              </w:rPr>
              <w:t>1</w:t>
            </w:r>
            <w:r w:rsidR="00434ADB">
              <w:rPr>
                <w:rFonts w:asciiTheme="minorHAnsi" w:eastAsiaTheme="minorEastAsia" w:hAnsiTheme="minorHAnsi" w:cstheme="minorBidi"/>
                <w:noProof/>
                <w:kern w:val="2"/>
                <w14:ligatures w14:val="standardContextual"/>
              </w:rPr>
              <w:tab/>
            </w:r>
            <w:r w:rsidR="00434ADB" w:rsidRPr="00A441D8">
              <w:rPr>
                <w:rStyle w:val="Hypertextovodkaz"/>
                <w:noProof/>
                <w:lang w:val="en-GB"/>
              </w:rPr>
              <w:t>INTRODUCTION</w:t>
            </w:r>
            <w:r w:rsidR="00434ADB">
              <w:rPr>
                <w:noProof/>
              </w:rPr>
              <w:tab/>
            </w:r>
            <w:r w:rsidR="00434ADB">
              <w:rPr>
                <w:noProof/>
              </w:rPr>
              <w:fldChar w:fldCharType="begin"/>
            </w:r>
            <w:r w:rsidR="00434ADB">
              <w:rPr>
                <w:noProof/>
              </w:rPr>
              <w:instrText xml:space="preserve"> PAGEREF _Toc216790717 \h </w:instrText>
            </w:r>
            <w:r w:rsidR="00434ADB">
              <w:rPr>
                <w:noProof/>
              </w:rPr>
            </w:r>
            <w:r w:rsidR="00434ADB">
              <w:rPr>
                <w:noProof/>
              </w:rPr>
              <w:fldChar w:fldCharType="separate"/>
            </w:r>
            <w:r w:rsidR="00434ADB">
              <w:rPr>
                <w:noProof/>
              </w:rPr>
              <w:t>1</w:t>
            </w:r>
            <w:r w:rsidR="00434ADB">
              <w:rPr>
                <w:noProof/>
              </w:rPr>
              <w:fldChar w:fldCharType="end"/>
            </w:r>
          </w:hyperlink>
        </w:p>
        <w:p w14:paraId="1555C443" w14:textId="52ECE745" w:rsidR="00434ADB" w:rsidRDefault="00434ADB">
          <w:pPr>
            <w:pStyle w:val="Obsah1"/>
            <w:rPr>
              <w:rFonts w:asciiTheme="minorHAnsi" w:eastAsiaTheme="minorEastAsia" w:hAnsiTheme="minorHAnsi" w:cstheme="minorBidi"/>
              <w:noProof/>
              <w:kern w:val="2"/>
              <w14:ligatures w14:val="standardContextual"/>
            </w:rPr>
          </w:pPr>
          <w:hyperlink w:anchor="_Toc216790718" w:history="1">
            <w:r w:rsidRPr="00A441D8">
              <w:rPr>
                <w:rStyle w:val="Hypertextovodkaz"/>
                <w:noProof/>
                <w:lang w:val="en-GB"/>
              </w:rPr>
              <w:t>2</w:t>
            </w:r>
            <w:r>
              <w:rPr>
                <w:rFonts w:asciiTheme="minorHAnsi" w:eastAsiaTheme="minorEastAsia" w:hAnsiTheme="minorHAnsi" w:cstheme="minorBidi"/>
                <w:noProof/>
                <w:kern w:val="2"/>
                <w14:ligatures w14:val="standardContextual"/>
              </w:rPr>
              <w:tab/>
            </w:r>
            <w:r w:rsidRPr="00A441D8">
              <w:rPr>
                <w:rStyle w:val="Hypertextovodkaz"/>
                <w:noProof/>
                <w:lang w:val="en-GB"/>
              </w:rPr>
              <w:t>CURRENT STATE OF KNOWLEDGE</w:t>
            </w:r>
            <w:r>
              <w:rPr>
                <w:noProof/>
              </w:rPr>
              <w:tab/>
            </w:r>
            <w:r>
              <w:rPr>
                <w:noProof/>
              </w:rPr>
              <w:fldChar w:fldCharType="begin"/>
            </w:r>
            <w:r>
              <w:rPr>
                <w:noProof/>
              </w:rPr>
              <w:instrText xml:space="preserve"> PAGEREF _Toc216790718 \h </w:instrText>
            </w:r>
            <w:r>
              <w:rPr>
                <w:noProof/>
              </w:rPr>
            </w:r>
            <w:r>
              <w:rPr>
                <w:noProof/>
              </w:rPr>
              <w:fldChar w:fldCharType="separate"/>
            </w:r>
            <w:r>
              <w:rPr>
                <w:noProof/>
              </w:rPr>
              <w:t>2</w:t>
            </w:r>
            <w:r>
              <w:rPr>
                <w:noProof/>
              </w:rPr>
              <w:fldChar w:fldCharType="end"/>
            </w:r>
          </w:hyperlink>
        </w:p>
        <w:p w14:paraId="1656F57D" w14:textId="0FF2F12B" w:rsidR="00434ADB" w:rsidRDefault="00434ADB">
          <w:pPr>
            <w:pStyle w:val="Obsah2"/>
            <w:rPr>
              <w:rFonts w:asciiTheme="minorHAnsi" w:eastAsiaTheme="minorEastAsia" w:hAnsiTheme="minorHAnsi" w:cstheme="minorBidi"/>
              <w:noProof/>
              <w:kern w:val="2"/>
              <w14:ligatures w14:val="standardContextual"/>
            </w:rPr>
          </w:pPr>
          <w:hyperlink w:anchor="_Toc216790719" w:history="1">
            <w:r w:rsidRPr="00A441D8">
              <w:rPr>
                <w:rStyle w:val="Hypertextovodkaz"/>
                <w:noProof/>
                <w:lang w:val="en-GB"/>
              </w:rPr>
              <w:t>2.1</w:t>
            </w:r>
            <w:r>
              <w:rPr>
                <w:rFonts w:asciiTheme="minorHAnsi" w:eastAsiaTheme="minorEastAsia" w:hAnsiTheme="minorHAnsi" w:cstheme="minorBidi"/>
                <w:noProof/>
                <w:kern w:val="2"/>
                <w14:ligatures w14:val="standardContextual"/>
              </w:rPr>
              <w:tab/>
            </w:r>
            <w:r w:rsidRPr="00A441D8">
              <w:rPr>
                <w:rStyle w:val="Hypertextovodkaz"/>
                <w:noProof/>
                <w:lang w:val="en-GB"/>
              </w:rPr>
              <w:t>Second-level subchapter title</w:t>
            </w:r>
            <w:r>
              <w:rPr>
                <w:noProof/>
              </w:rPr>
              <w:tab/>
            </w:r>
            <w:r>
              <w:rPr>
                <w:noProof/>
              </w:rPr>
              <w:fldChar w:fldCharType="begin"/>
            </w:r>
            <w:r>
              <w:rPr>
                <w:noProof/>
              </w:rPr>
              <w:instrText xml:space="preserve"> PAGEREF _Toc216790719 \h </w:instrText>
            </w:r>
            <w:r>
              <w:rPr>
                <w:noProof/>
              </w:rPr>
            </w:r>
            <w:r>
              <w:rPr>
                <w:noProof/>
              </w:rPr>
              <w:fldChar w:fldCharType="separate"/>
            </w:r>
            <w:r>
              <w:rPr>
                <w:noProof/>
              </w:rPr>
              <w:t>2</w:t>
            </w:r>
            <w:r>
              <w:rPr>
                <w:noProof/>
              </w:rPr>
              <w:fldChar w:fldCharType="end"/>
            </w:r>
          </w:hyperlink>
        </w:p>
        <w:p w14:paraId="21148A43" w14:textId="60B62A29" w:rsidR="00434ADB" w:rsidRDefault="00434ADB">
          <w:pPr>
            <w:pStyle w:val="Obsah2"/>
            <w:rPr>
              <w:rFonts w:asciiTheme="minorHAnsi" w:eastAsiaTheme="minorEastAsia" w:hAnsiTheme="minorHAnsi" w:cstheme="minorBidi"/>
              <w:noProof/>
              <w:kern w:val="2"/>
              <w14:ligatures w14:val="standardContextual"/>
            </w:rPr>
          </w:pPr>
          <w:hyperlink w:anchor="_Toc216790720" w:history="1">
            <w:r w:rsidRPr="00A441D8">
              <w:rPr>
                <w:rStyle w:val="Hypertextovodkaz"/>
                <w:noProof/>
                <w:lang w:val="en-GB"/>
              </w:rPr>
              <w:t>2.2</w:t>
            </w:r>
            <w:r>
              <w:rPr>
                <w:rFonts w:asciiTheme="minorHAnsi" w:eastAsiaTheme="minorEastAsia" w:hAnsiTheme="minorHAnsi" w:cstheme="minorBidi"/>
                <w:noProof/>
                <w:kern w:val="2"/>
                <w14:ligatures w14:val="standardContextual"/>
              </w:rPr>
              <w:tab/>
            </w:r>
            <w:r w:rsidRPr="00A441D8">
              <w:rPr>
                <w:rStyle w:val="Hypertextovodkaz"/>
                <w:noProof/>
                <w:lang w:val="en-GB"/>
              </w:rPr>
              <w:t>Another second-level subchapter title</w:t>
            </w:r>
            <w:r>
              <w:rPr>
                <w:noProof/>
              </w:rPr>
              <w:tab/>
            </w:r>
            <w:r>
              <w:rPr>
                <w:noProof/>
              </w:rPr>
              <w:fldChar w:fldCharType="begin"/>
            </w:r>
            <w:r>
              <w:rPr>
                <w:noProof/>
              </w:rPr>
              <w:instrText xml:space="preserve"> PAGEREF _Toc216790720 \h </w:instrText>
            </w:r>
            <w:r>
              <w:rPr>
                <w:noProof/>
              </w:rPr>
            </w:r>
            <w:r>
              <w:rPr>
                <w:noProof/>
              </w:rPr>
              <w:fldChar w:fldCharType="separate"/>
            </w:r>
            <w:r>
              <w:rPr>
                <w:noProof/>
              </w:rPr>
              <w:t>2</w:t>
            </w:r>
            <w:r>
              <w:rPr>
                <w:noProof/>
              </w:rPr>
              <w:fldChar w:fldCharType="end"/>
            </w:r>
          </w:hyperlink>
        </w:p>
        <w:p w14:paraId="2C08FB9E" w14:textId="06C0C60E" w:rsidR="00434ADB" w:rsidRDefault="00434ADB">
          <w:pPr>
            <w:pStyle w:val="Obsah2"/>
            <w:rPr>
              <w:rFonts w:asciiTheme="minorHAnsi" w:eastAsiaTheme="minorEastAsia" w:hAnsiTheme="minorHAnsi" w:cstheme="minorBidi"/>
              <w:noProof/>
              <w:kern w:val="2"/>
              <w14:ligatures w14:val="standardContextual"/>
            </w:rPr>
          </w:pPr>
          <w:hyperlink w:anchor="_Toc216790721" w:history="1">
            <w:r w:rsidRPr="00A441D8">
              <w:rPr>
                <w:rStyle w:val="Hypertextovodkaz"/>
                <w:noProof/>
                <w:lang w:val="en-GB"/>
              </w:rPr>
              <w:t>2.3</w:t>
            </w:r>
            <w:r>
              <w:rPr>
                <w:rFonts w:asciiTheme="minorHAnsi" w:eastAsiaTheme="minorEastAsia" w:hAnsiTheme="minorHAnsi" w:cstheme="minorBidi"/>
                <w:noProof/>
                <w:kern w:val="2"/>
                <w14:ligatures w14:val="standardContextual"/>
              </w:rPr>
              <w:tab/>
            </w:r>
            <w:r w:rsidRPr="00A441D8">
              <w:rPr>
                <w:rStyle w:val="Hypertextovodkaz"/>
                <w:noProof/>
                <w:lang w:val="en-GB"/>
              </w:rPr>
              <w:t>Yet another second-level subchapter title</w:t>
            </w:r>
            <w:r>
              <w:rPr>
                <w:noProof/>
              </w:rPr>
              <w:tab/>
            </w:r>
            <w:r>
              <w:rPr>
                <w:noProof/>
              </w:rPr>
              <w:fldChar w:fldCharType="begin"/>
            </w:r>
            <w:r>
              <w:rPr>
                <w:noProof/>
              </w:rPr>
              <w:instrText xml:space="preserve"> PAGEREF _Toc216790721 \h </w:instrText>
            </w:r>
            <w:r>
              <w:rPr>
                <w:noProof/>
              </w:rPr>
            </w:r>
            <w:r>
              <w:rPr>
                <w:noProof/>
              </w:rPr>
              <w:fldChar w:fldCharType="separate"/>
            </w:r>
            <w:r>
              <w:rPr>
                <w:noProof/>
              </w:rPr>
              <w:t>2</w:t>
            </w:r>
            <w:r>
              <w:rPr>
                <w:noProof/>
              </w:rPr>
              <w:fldChar w:fldCharType="end"/>
            </w:r>
          </w:hyperlink>
        </w:p>
        <w:p w14:paraId="6FA9969D" w14:textId="5B7072B3" w:rsidR="00434ADB" w:rsidRDefault="00434ADB">
          <w:pPr>
            <w:pStyle w:val="Obsah3"/>
            <w:rPr>
              <w:rFonts w:asciiTheme="minorHAnsi" w:eastAsiaTheme="minorEastAsia" w:hAnsiTheme="minorHAnsi" w:cstheme="minorBidi"/>
              <w:noProof/>
              <w:kern w:val="2"/>
              <w14:ligatures w14:val="standardContextual"/>
            </w:rPr>
          </w:pPr>
          <w:hyperlink w:anchor="_Toc216790722" w:history="1">
            <w:r w:rsidRPr="00A441D8">
              <w:rPr>
                <w:rStyle w:val="Hypertextovodkaz"/>
                <w:noProof/>
                <w:lang w:val="en-GB"/>
              </w:rPr>
              <w:t>2.3.1</w:t>
            </w:r>
            <w:r>
              <w:rPr>
                <w:rFonts w:asciiTheme="minorHAnsi" w:eastAsiaTheme="minorEastAsia" w:hAnsiTheme="minorHAnsi" w:cstheme="minorBidi"/>
                <w:noProof/>
                <w:kern w:val="2"/>
                <w14:ligatures w14:val="standardContextual"/>
              </w:rPr>
              <w:tab/>
            </w:r>
            <w:r w:rsidRPr="00A441D8">
              <w:rPr>
                <w:rStyle w:val="Hypertextovodkaz"/>
                <w:noProof/>
                <w:lang w:val="en-GB"/>
              </w:rPr>
              <w:t>Third-level subchapter title</w:t>
            </w:r>
            <w:r>
              <w:rPr>
                <w:noProof/>
              </w:rPr>
              <w:tab/>
            </w:r>
            <w:r>
              <w:rPr>
                <w:noProof/>
              </w:rPr>
              <w:fldChar w:fldCharType="begin"/>
            </w:r>
            <w:r>
              <w:rPr>
                <w:noProof/>
              </w:rPr>
              <w:instrText xml:space="preserve"> PAGEREF _Toc216790722 \h </w:instrText>
            </w:r>
            <w:r>
              <w:rPr>
                <w:noProof/>
              </w:rPr>
            </w:r>
            <w:r>
              <w:rPr>
                <w:noProof/>
              </w:rPr>
              <w:fldChar w:fldCharType="separate"/>
            </w:r>
            <w:r>
              <w:rPr>
                <w:noProof/>
              </w:rPr>
              <w:t>2</w:t>
            </w:r>
            <w:r>
              <w:rPr>
                <w:noProof/>
              </w:rPr>
              <w:fldChar w:fldCharType="end"/>
            </w:r>
          </w:hyperlink>
        </w:p>
        <w:p w14:paraId="58040A68" w14:textId="6B9D6BC0" w:rsidR="00434ADB" w:rsidRDefault="00434ADB">
          <w:pPr>
            <w:pStyle w:val="Obsah1"/>
            <w:rPr>
              <w:rFonts w:asciiTheme="minorHAnsi" w:eastAsiaTheme="minorEastAsia" w:hAnsiTheme="minorHAnsi" w:cstheme="minorBidi"/>
              <w:noProof/>
              <w:kern w:val="2"/>
              <w14:ligatures w14:val="standardContextual"/>
            </w:rPr>
          </w:pPr>
          <w:hyperlink w:anchor="_Toc216790723" w:history="1">
            <w:r w:rsidRPr="00A441D8">
              <w:rPr>
                <w:rStyle w:val="Hypertextovodkaz"/>
                <w:noProof/>
                <w:lang w:val="en-GB"/>
              </w:rPr>
              <w:t>3</w:t>
            </w:r>
            <w:r>
              <w:rPr>
                <w:rFonts w:asciiTheme="minorHAnsi" w:eastAsiaTheme="minorEastAsia" w:hAnsiTheme="minorHAnsi" w:cstheme="minorBidi"/>
                <w:noProof/>
                <w:kern w:val="2"/>
                <w14:ligatures w14:val="standardContextual"/>
              </w:rPr>
              <w:tab/>
            </w:r>
            <w:r w:rsidRPr="00A441D8">
              <w:rPr>
                <w:rStyle w:val="Hypertextovodkaz"/>
                <w:noProof/>
                <w:lang w:val="en-GB"/>
              </w:rPr>
              <w:t>MATERIALS AND METHODS</w:t>
            </w:r>
            <w:r>
              <w:rPr>
                <w:noProof/>
              </w:rPr>
              <w:tab/>
            </w:r>
            <w:r>
              <w:rPr>
                <w:noProof/>
              </w:rPr>
              <w:fldChar w:fldCharType="begin"/>
            </w:r>
            <w:r>
              <w:rPr>
                <w:noProof/>
              </w:rPr>
              <w:instrText xml:space="preserve"> PAGEREF _Toc216790723 \h </w:instrText>
            </w:r>
            <w:r>
              <w:rPr>
                <w:noProof/>
              </w:rPr>
            </w:r>
            <w:r>
              <w:rPr>
                <w:noProof/>
              </w:rPr>
              <w:fldChar w:fldCharType="separate"/>
            </w:r>
            <w:r>
              <w:rPr>
                <w:noProof/>
              </w:rPr>
              <w:t>4</w:t>
            </w:r>
            <w:r>
              <w:rPr>
                <w:noProof/>
              </w:rPr>
              <w:fldChar w:fldCharType="end"/>
            </w:r>
          </w:hyperlink>
        </w:p>
        <w:p w14:paraId="2E101DE9" w14:textId="26F5D637" w:rsidR="00434ADB" w:rsidRDefault="00434ADB">
          <w:pPr>
            <w:pStyle w:val="Obsah2"/>
            <w:rPr>
              <w:rFonts w:asciiTheme="minorHAnsi" w:eastAsiaTheme="minorEastAsia" w:hAnsiTheme="minorHAnsi" w:cstheme="minorBidi"/>
              <w:noProof/>
              <w:kern w:val="2"/>
              <w14:ligatures w14:val="standardContextual"/>
            </w:rPr>
          </w:pPr>
          <w:hyperlink w:anchor="_Toc216790724" w:history="1">
            <w:r w:rsidRPr="00A441D8">
              <w:rPr>
                <w:rStyle w:val="Hypertextovodkaz"/>
                <w:noProof/>
                <w:lang w:val="en-GB"/>
              </w:rPr>
              <w:t>3.1</w:t>
            </w:r>
            <w:r>
              <w:rPr>
                <w:rFonts w:asciiTheme="minorHAnsi" w:eastAsiaTheme="minorEastAsia" w:hAnsiTheme="minorHAnsi" w:cstheme="minorBidi"/>
                <w:noProof/>
                <w:kern w:val="2"/>
                <w14:ligatures w14:val="standardContextual"/>
              </w:rPr>
              <w:tab/>
            </w:r>
            <w:r w:rsidRPr="00A441D8">
              <w:rPr>
                <w:rStyle w:val="Hypertextovodkaz"/>
                <w:noProof/>
                <w:lang w:val="en-GB"/>
              </w:rPr>
              <w:t>Title for division of the experimental part</w:t>
            </w:r>
            <w:r>
              <w:rPr>
                <w:noProof/>
              </w:rPr>
              <w:tab/>
            </w:r>
            <w:r>
              <w:rPr>
                <w:noProof/>
              </w:rPr>
              <w:fldChar w:fldCharType="begin"/>
            </w:r>
            <w:r>
              <w:rPr>
                <w:noProof/>
              </w:rPr>
              <w:instrText xml:space="preserve"> PAGEREF _Toc216790724 \h </w:instrText>
            </w:r>
            <w:r>
              <w:rPr>
                <w:noProof/>
              </w:rPr>
            </w:r>
            <w:r>
              <w:rPr>
                <w:noProof/>
              </w:rPr>
              <w:fldChar w:fldCharType="separate"/>
            </w:r>
            <w:r>
              <w:rPr>
                <w:noProof/>
              </w:rPr>
              <w:t>4</w:t>
            </w:r>
            <w:r>
              <w:rPr>
                <w:noProof/>
              </w:rPr>
              <w:fldChar w:fldCharType="end"/>
            </w:r>
          </w:hyperlink>
        </w:p>
        <w:p w14:paraId="3B583D3A" w14:textId="1C324C8A" w:rsidR="00434ADB" w:rsidRDefault="00434ADB">
          <w:pPr>
            <w:pStyle w:val="Obsah3"/>
            <w:rPr>
              <w:rFonts w:asciiTheme="minorHAnsi" w:eastAsiaTheme="minorEastAsia" w:hAnsiTheme="minorHAnsi" w:cstheme="minorBidi"/>
              <w:noProof/>
              <w:kern w:val="2"/>
              <w14:ligatures w14:val="standardContextual"/>
            </w:rPr>
          </w:pPr>
          <w:hyperlink w:anchor="_Toc216790725" w:history="1">
            <w:r w:rsidRPr="00A441D8">
              <w:rPr>
                <w:rStyle w:val="Hypertextovodkaz"/>
                <w:noProof/>
                <w:lang w:val="en-GB"/>
              </w:rPr>
              <w:t>3.1.1</w:t>
            </w:r>
            <w:r>
              <w:rPr>
                <w:rFonts w:asciiTheme="minorHAnsi" w:eastAsiaTheme="minorEastAsia" w:hAnsiTheme="minorHAnsi" w:cstheme="minorBidi"/>
                <w:noProof/>
                <w:kern w:val="2"/>
                <w14:ligatures w14:val="standardContextual"/>
              </w:rPr>
              <w:tab/>
            </w:r>
            <w:r w:rsidRPr="00A441D8">
              <w:rPr>
                <w:rStyle w:val="Hypertextovodkaz"/>
                <w:noProof/>
                <w:lang w:val="en-GB"/>
              </w:rPr>
              <w:t>Materials, chemicals</w:t>
            </w:r>
            <w:r>
              <w:rPr>
                <w:noProof/>
              </w:rPr>
              <w:tab/>
            </w:r>
            <w:r>
              <w:rPr>
                <w:noProof/>
              </w:rPr>
              <w:fldChar w:fldCharType="begin"/>
            </w:r>
            <w:r>
              <w:rPr>
                <w:noProof/>
              </w:rPr>
              <w:instrText xml:space="preserve"> PAGEREF _Toc216790725 \h </w:instrText>
            </w:r>
            <w:r>
              <w:rPr>
                <w:noProof/>
              </w:rPr>
            </w:r>
            <w:r>
              <w:rPr>
                <w:noProof/>
              </w:rPr>
              <w:fldChar w:fldCharType="separate"/>
            </w:r>
            <w:r>
              <w:rPr>
                <w:noProof/>
              </w:rPr>
              <w:t>4</w:t>
            </w:r>
            <w:r>
              <w:rPr>
                <w:noProof/>
              </w:rPr>
              <w:fldChar w:fldCharType="end"/>
            </w:r>
          </w:hyperlink>
        </w:p>
        <w:p w14:paraId="43319BC8" w14:textId="3ACBA63B" w:rsidR="00434ADB" w:rsidRDefault="00434ADB">
          <w:pPr>
            <w:pStyle w:val="Obsah3"/>
            <w:rPr>
              <w:rFonts w:asciiTheme="minorHAnsi" w:eastAsiaTheme="minorEastAsia" w:hAnsiTheme="minorHAnsi" w:cstheme="minorBidi"/>
              <w:noProof/>
              <w:kern w:val="2"/>
              <w14:ligatures w14:val="standardContextual"/>
            </w:rPr>
          </w:pPr>
          <w:hyperlink w:anchor="_Toc216790726" w:history="1">
            <w:r w:rsidRPr="00A441D8">
              <w:rPr>
                <w:rStyle w:val="Hypertextovodkaz"/>
                <w:noProof/>
                <w:lang w:val="en-GB"/>
              </w:rPr>
              <w:t>3.1.2</w:t>
            </w:r>
            <w:r>
              <w:rPr>
                <w:rFonts w:asciiTheme="minorHAnsi" w:eastAsiaTheme="minorEastAsia" w:hAnsiTheme="minorHAnsi" w:cstheme="minorBidi"/>
                <w:noProof/>
                <w:kern w:val="2"/>
                <w14:ligatures w14:val="standardContextual"/>
              </w:rPr>
              <w:tab/>
            </w:r>
            <w:r w:rsidRPr="00A441D8">
              <w:rPr>
                <w:rStyle w:val="Hypertextovodkaz"/>
                <w:noProof/>
                <w:lang w:val="en-GB"/>
              </w:rPr>
              <w:t>General procedures</w:t>
            </w:r>
            <w:r>
              <w:rPr>
                <w:noProof/>
              </w:rPr>
              <w:tab/>
            </w:r>
            <w:r>
              <w:rPr>
                <w:noProof/>
              </w:rPr>
              <w:fldChar w:fldCharType="begin"/>
            </w:r>
            <w:r>
              <w:rPr>
                <w:noProof/>
              </w:rPr>
              <w:instrText xml:space="preserve"> PAGEREF _Toc216790726 \h </w:instrText>
            </w:r>
            <w:r>
              <w:rPr>
                <w:noProof/>
              </w:rPr>
            </w:r>
            <w:r>
              <w:rPr>
                <w:noProof/>
              </w:rPr>
              <w:fldChar w:fldCharType="separate"/>
            </w:r>
            <w:r>
              <w:rPr>
                <w:noProof/>
              </w:rPr>
              <w:t>4</w:t>
            </w:r>
            <w:r>
              <w:rPr>
                <w:noProof/>
              </w:rPr>
              <w:fldChar w:fldCharType="end"/>
            </w:r>
          </w:hyperlink>
        </w:p>
        <w:p w14:paraId="61322CF5" w14:textId="583D3917" w:rsidR="00434ADB" w:rsidRDefault="00434ADB">
          <w:pPr>
            <w:pStyle w:val="Obsah1"/>
            <w:rPr>
              <w:rFonts w:asciiTheme="minorHAnsi" w:eastAsiaTheme="minorEastAsia" w:hAnsiTheme="minorHAnsi" w:cstheme="minorBidi"/>
              <w:noProof/>
              <w:kern w:val="2"/>
              <w14:ligatures w14:val="standardContextual"/>
            </w:rPr>
          </w:pPr>
          <w:hyperlink w:anchor="_Toc216790727" w:history="1">
            <w:r w:rsidRPr="00A441D8">
              <w:rPr>
                <w:rStyle w:val="Hypertextovodkaz"/>
                <w:noProof/>
                <w:lang w:val="en-GB"/>
              </w:rPr>
              <w:t>4</w:t>
            </w:r>
            <w:r>
              <w:rPr>
                <w:rFonts w:asciiTheme="minorHAnsi" w:eastAsiaTheme="minorEastAsia" w:hAnsiTheme="minorHAnsi" w:cstheme="minorBidi"/>
                <w:noProof/>
                <w:kern w:val="2"/>
                <w14:ligatures w14:val="standardContextual"/>
              </w:rPr>
              <w:tab/>
            </w:r>
            <w:r w:rsidRPr="00A441D8">
              <w:rPr>
                <w:rStyle w:val="Hypertextovodkaz"/>
                <w:noProof/>
                <w:lang w:val="en-GB"/>
              </w:rPr>
              <w:t>RESULTS AND DISCUSSION</w:t>
            </w:r>
            <w:r>
              <w:rPr>
                <w:noProof/>
              </w:rPr>
              <w:tab/>
            </w:r>
            <w:r>
              <w:rPr>
                <w:noProof/>
              </w:rPr>
              <w:fldChar w:fldCharType="begin"/>
            </w:r>
            <w:r>
              <w:rPr>
                <w:noProof/>
              </w:rPr>
              <w:instrText xml:space="preserve"> PAGEREF _Toc216790727 \h </w:instrText>
            </w:r>
            <w:r>
              <w:rPr>
                <w:noProof/>
              </w:rPr>
            </w:r>
            <w:r>
              <w:rPr>
                <w:noProof/>
              </w:rPr>
              <w:fldChar w:fldCharType="separate"/>
            </w:r>
            <w:r>
              <w:rPr>
                <w:noProof/>
              </w:rPr>
              <w:t>5</w:t>
            </w:r>
            <w:r>
              <w:rPr>
                <w:noProof/>
              </w:rPr>
              <w:fldChar w:fldCharType="end"/>
            </w:r>
          </w:hyperlink>
        </w:p>
        <w:p w14:paraId="5CF3A305" w14:textId="4E7D5356" w:rsidR="00434ADB" w:rsidRDefault="00434ADB">
          <w:pPr>
            <w:pStyle w:val="Obsah2"/>
            <w:rPr>
              <w:rFonts w:asciiTheme="minorHAnsi" w:eastAsiaTheme="minorEastAsia" w:hAnsiTheme="minorHAnsi" w:cstheme="minorBidi"/>
              <w:noProof/>
              <w:kern w:val="2"/>
              <w14:ligatures w14:val="standardContextual"/>
            </w:rPr>
          </w:pPr>
          <w:hyperlink w:anchor="_Toc216790728" w:history="1">
            <w:r w:rsidRPr="00A441D8">
              <w:rPr>
                <w:rStyle w:val="Hypertextovodkaz"/>
                <w:noProof/>
                <w:lang w:val="en-GB"/>
              </w:rPr>
              <w:t>4.1</w:t>
            </w:r>
            <w:r>
              <w:rPr>
                <w:rFonts w:asciiTheme="minorHAnsi" w:eastAsiaTheme="minorEastAsia" w:hAnsiTheme="minorHAnsi" w:cstheme="minorBidi"/>
                <w:noProof/>
                <w:kern w:val="2"/>
                <w14:ligatures w14:val="standardContextual"/>
              </w:rPr>
              <w:tab/>
            </w:r>
            <w:r w:rsidRPr="00A441D8">
              <w:rPr>
                <w:rStyle w:val="Hypertextovodkaz"/>
                <w:noProof/>
                <w:lang w:val="en-GB"/>
              </w:rPr>
              <w:t>Second-level subchapter title in Results</w:t>
            </w:r>
            <w:r>
              <w:rPr>
                <w:noProof/>
              </w:rPr>
              <w:tab/>
            </w:r>
            <w:r>
              <w:rPr>
                <w:noProof/>
              </w:rPr>
              <w:fldChar w:fldCharType="begin"/>
            </w:r>
            <w:r>
              <w:rPr>
                <w:noProof/>
              </w:rPr>
              <w:instrText xml:space="preserve"> PAGEREF _Toc216790728 \h </w:instrText>
            </w:r>
            <w:r>
              <w:rPr>
                <w:noProof/>
              </w:rPr>
            </w:r>
            <w:r>
              <w:rPr>
                <w:noProof/>
              </w:rPr>
              <w:fldChar w:fldCharType="separate"/>
            </w:r>
            <w:r>
              <w:rPr>
                <w:noProof/>
              </w:rPr>
              <w:t>5</w:t>
            </w:r>
            <w:r>
              <w:rPr>
                <w:noProof/>
              </w:rPr>
              <w:fldChar w:fldCharType="end"/>
            </w:r>
          </w:hyperlink>
        </w:p>
        <w:p w14:paraId="09C1E5DD" w14:textId="55D9A256" w:rsidR="00434ADB" w:rsidRDefault="00434ADB">
          <w:pPr>
            <w:pStyle w:val="Obsah3"/>
            <w:rPr>
              <w:rFonts w:asciiTheme="minorHAnsi" w:eastAsiaTheme="minorEastAsia" w:hAnsiTheme="minorHAnsi" w:cstheme="minorBidi"/>
              <w:noProof/>
              <w:kern w:val="2"/>
              <w14:ligatures w14:val="standardContextual"/>
            </w:rPr>
          </w:pPr>
          <w:hyperlink w:anchor="_Toc216790729" w:history="1">
            <w:r w:rsidRPr="00A441D8">
              <w:rPr>
                <w:rStyle w:val="Hypertextovodkaz"/>
                <w:noProof/>
                <w:lang w:val="en-GB"/>
              </w:rPr>
              <w:t>4.1.1</w:t>
            </w:r>
            <w:r>
              <w:rPr>
                <w:rFonts w:asciiTheme="minorHAnsi" w:eastAsiaTheme="minorEastAsia" w:hAnsiTheme="minorHAnsi" w:cstheme="minorBidi"/>
                <w:noProof/>
                <w:kern w:val="2"/>
                <w14:ligatures w14:val="standardContextual"/>
              </w:rPr>
              <w:tab/>
            </w:r>
            <w:r w:rsidRPr="00A441D8">
              <w:rPr>
                <w:rStyle w:val="Hypertextovodkaz"/>
                <w:noProof/>
                <w:lang w:val="en-GB"/>
              </w:rPr>
              <w:t>Third-level subchapter</w:t>
            </w:r>
            <w:r>
              <w:rPr>
                <w:noProof/>
              </w:rPr>
              <w:tab/>
            </w:r>
            <w:r>
              <w:rPr>
                <w:noProof/>
              </w:rPr>
              <w:fldChar w:fldCharType="begin"/>
            </w:r>
            <w:r>
              <w:rPr>
                <w:noProof/>
              </w:rPr>
              <w:instrText xml:space="preserve"> PAGEREF _Toc216790729 \h </w:instrText>
            </w:r>
            <w:r>
              <w:rPr>
                <w:noProof/>
              </w:rPr>
            </w:r>
            <w:r>
              <w:rPr>
                <w:noProof/>
              </w:rPr>
              <w:fldChar w:fldCharType="separate"/>
            </w:r>
            <w:r>
              <w:rPr>
                <w:noProof/>
              </w:rPr>
              <w:t>5</w:t>
            </w:r>
            <w:r>
              <w:rPr>
                <w:noProof/>
              </w:rPr>
              <w:fldChar w:fldCharType="end"/>
            </w:r>
          </w:hyperlink>
        </w:p>
        <w:p w14:paraId="6E9C0A1A" w14:textId="6CEF4827" w:rsidR="00434ADB" w:rsidRDefault="00434ADB">
          <w:pPr>
            <w:pStyle w:val="Obsah1"/>
            <w:rPr>
              <w:rFonts w:asciiTheme="minorHAnsi" w:eastAsiaTheme="minorEastAsia" w:hAnsiTheme="minorHAnsi" w:cstheme="minorBidi"/>
              <w:noProof/>
              <w:kern w:val="2"/>
              <w14:ligatures w14:val="standardContextual"/>
            </w:rPr>
          </w:pPr>
          <w:hyperlink w:anchor="_Toc216790730" w:history="1">
            <w:r w:rsidRPr="00A441D8">
              <w:rPr>
                <w:rStyle w:val="Hypertextovodkaz"/>
                <w:noProof/>
                <w:lang w:val="en-GB"/>
              </w:rPr>
              <w:t>5</w:t>
            </w:r>
            <w:r>
              <w:rPr>
                <w:rFonts w:asciiTheme="minorHAnsi" w:eastAsiaTheme="minorEastAsia" w:hAnsiTheme="minorHAnsi" w:cstheme="minorBidi"/>
                <w:noProof/>
                <w:kern w:val="2"/>
                <w14:ligatures w14:val="standardContextual"/>
              </w:rPr>
              <w:tab/>
            </w:r>
            <w:r w:rsidRPr="00A441D8">
              <w:rPr>
                <w:rStyle w:val="Hypertextovodkaz"/>
                <w:noProof/>
                <w:lang w:val="en-GB"/>
              </w:rPr>
              <w:t>CONCLUSION</w:t>
            </w:r>
            <w:r>
              <w:rPr>
                <w:noProof/>
              </w:rPr>
              <w:tab/>
            </w:r>
            <w:r>
              <w:rPr>
                <w:noProof/>
              </w:rPr>
              <w:fldChar w:fldCharType="begin"/>
            </w:r>
            <w:r>
              <w:rPr>
                <w:noProof/>
              </w:rPr>
              <w:instrText xml:space="preserve"> PAGEREF _Toc216790730 \h </w:instrText>
            </w:r>
            <w:r>
              <w:rPr>
                <w:noProof/>
              </w:rPr>
            </w:r>
            <w:r>
              <w:rPr>
                <w:noProof/>
              </w:rPr>
              <w:fldChar w:fldCharType="separate"/>
            </w:r>
            <w:r>
              <w:rPr>
                <w:noProof/>
              </w:rPr>
              <w:t>6</w:t>
            </w:r>
            <w:r>
              <w:rPr>
                <w:noProof/>
              </w:rPr>
              <w:fldChar w:fldCharType="end"/>
            </w:r>
          </w:hyperlink>
        </w:p>
        <w:p w14:paraId="733C77D6" w14:textId="7D788B42" w:rsidR="00434ADB" w:rsidRDefault="00434ADB">
          <w:pPr>
            <w:pStyle w:val="Obsah1"/>
            <w:rPr>
              <w:rFonts w:asciiTheme="minorHAnsi" w:eastAsiaTheme="minorEastAsia" w:hAnsiTheme="minorHAnsi" w:cstheme="minorBidi"/>
              <w:noProof/>
              <w:kern w:val="2"/>
              <w14:ligatures w14:val="standardContextual"/>
            </w:rPr>
          </w:pPr>
          <w:hyperlink w:anchor="_Toc216790731" w:history="1">
            <w:r w:rsidRPr="00A441D8">
              <w:rPr>
                <w:rStyle w:val="Hypertextovodkaz"/>
                <w:noProof/>
                <w:lang w:val="en-GB"/>
              </w:rPr>
              <w:t>6</w:t>
            </w:r>
            <w:r>
              <w:rPr>
                <w:rFonts w:asciiTheme="minorHAnsi" w:eastAsiaTheme="minorEastAsia" w:hAnsiTheme="minorHAnsi" w:cstheme="minorBidi"/>
                <w:noProof/>
                <w:kern w:val="2"/>
                <w14:ligatures w14:val="standardContextual"/>
              </w:rPr>
              <w:tab/>
            </w:r>
            <w:r w:rsidRPr="00A441D8">
              <w:rPr>
                <w:rStyle w:val="Hypertextovodkaz"/>
                <w:noProof/>
                <w:lang w:val="en-GB"/>
              </w:rPr>
              <w:t>REFERENCES</w:t>
            </w:r>
            <w:r>
              <w:rPr>
                <w:noProof/>
              </w:rPr>
              <w:tab/>
            </w:r>
            <w:r>
              <w:rPr>
                <w:noProof/>
              </w:rPr>
              <w:fldChar w:fldCharType="begin"/>
            </w:r>
            <w:r>
              <w:rPr>
                <w:noProof/>
              </w:rPr>
              <w:instrText xml:space="preserve"> PAGEREF _Toc216790731 \h </w:instrText>
            </w:r>
            <w:r>
              <w:rPr>
                <w:noProof/>
              </w:rPr>
            </w:r>
            <w:r>
              <w:rPr>
                <w:noProof/>
              </w:rPr>
              <w:fldChar w:fldCharType="separate"/>
            </w:r>
            <w:r>
              <w:rPr>
                <w:noProof/>
              </w:rPr>
              <w:t>7</w:t>
            </w:r>
            <w:r>
              <w:rPr>
                <w:noProof/>
              </w:rPr>
              <w:fldChar w:fldCharType="end"/>
            </w:r>
          </w:hyperlink>
        </w:p>
        <w:p w14:paraId="71CE3843" w14:textId="75B43186" w:rsidR="00434ADB" w:rsidRDefault="00434ADB">
          <w:pPr>
            <w:pStyle w:val="Obsah1"/>
            <w:rPr>
              <w:rFonts w:asciiTheme="minorHAnsi" w:eastAsiaTheme="minorEastAsia" w:hAnsiTheme="minorHAnsi" w:cstheme="minorBidi"/>
              <w:noProof/>
              <w:kern w:val="2"/>
              <w14:ligatures w14:val="standardContextual"/>
            </w:rPr>
          </w:pPr>
          <w:hyperlink w:anchor="_Toc216790732" w:history="1">
            <w:r w:rsidRPr="00A441D8">
              <w:rPr>
                <w:rStyle w:val="Hypertextovodkaz"/>
                <w:noProof/>
                <w:lang w:val="en-GB"/>
              </w:rPr>
              <w:t>7</w:t>
            </w:r>
            <w:r>
              <w:rPr>
                <w:rFonts w:asciiTheme="minorHAnsi" w:eastAsiaTheme="minorEastAsia" w:hAnsiTheme="minorHAnsi" w:cstheme="minorBidi"/>
                <w:noProof/>
                <w:kern w:val="2"/>
                <w14:ligatures w14:val="standardContextual"/>
              </w:rPr>
              <w:tab/>
            </w:r>
            <w:r w:rsidRPr="00A441D8">
              <w:rPr>
                <w:rStyle w:val="Hypertextovodkaz"/>
                <w:noProof/>
                <w:lang w:val="en-GB"/>
              </w:rPr>
              <w:t>LIST OF ABBREVIATIONS</w:t>
            </w:r>
            <w:r>
              <w:rPr>
                <w:noProof/>
              </w:rPr>
              <w:tab/>
            </w:r>
            <w:r>
              <w:rPr>
                <w:noProof/>
              </w:rPr>
              <w:fldChar w:fldCharType="begin"/>
            </w:r>
            <w:r>
              <w:rPr>
                <w:noProof/>
              </w:rPr>
              <w:instrText xml:space="preserve"> PAGEREF _Toc216790732 \h </w:instrText>
            </w:r>
            <w:r>
              <w:rPr>
                <w:noProof/>
              </w:rPr>
            </w:r>
            <w:r>
              <w:rPr>
                <w:noProof/>
              </w:rPr>
              <w:fldChar w:fldCharType="separate"/>
            </w:r>
            <w:r>
              <w:rPr>
                <w:noProof/>
              </w:rPr>
              <w:t>8</w:t>
            </w:r>
            <w:r>
              <w:rPr>
                <w:noProof/>
              </w:rPr>
              <w:fldChar w:fldCharType="end"/>
            </w:r>
          </w:hyperlink>
        </w:p>
        <w:p w14:paraId="0F51555C" w14:textId="1008E26E" w:rsidR="00434ADB" w:rsidRDefault="00434ADB">
          <w:pPr>
            <w:pStyle w:val="Obsah1"/>
            <w:rPr>
              <w:rFonts w:asciiTheme="minorHAnsi" w:eastAsiaTheme="minorEastAsia" w:hAnsiTheme="minorHAnsi" w:cstheme="minorBidi"/>
              <w:noProof/>
              <w:kern w:val="2"/>
              <w14:ligatures w14:val="standardContextual"/>
            </w:rPr>
          </w:pPr>
          <w:hyperlink w:anchor="_Toc216790733" w:history="1">
            <w:r w:rsidRPr="00A441D8">
              <w:rPr>
                <w:rStyle w:val="Hypertextovodkaz"/>
                <w:noProof/>
                <w:lang w:val="en-GB"/>
              </w:rPr>
              <w:t>8</w:t>
            </w:r>
            <w:r>
              <w:rPr>
                <w:rFonts w:asciiTheme="minorHAnsi" w:eastAsiaTheme="minorEastAsia" w:hAnsiTheme="minorHAnsi" w:cstheme="minorBidi"/>
                <w:noProof/>
                <w:kern w:val="2"/>
                <w14:ligatures w14:val="standardContextual"/>
              </w:rPr>
              <w:tab/>
            </w:r>
            <w:r w:rsidRPr="00A441D8">
              <w:rPr>
                <w:rStyle w:val="Hypertextovodkaz"/>
                <w:noProof/>
                <w:lang w:val="en-GB"/>
              </w:rPr>
              <w:t>LIST OF SYMBOLS</w:t>
            </w:r>
            <w:r>
              <w:rPr>
                <w:noProof/>
              </w:rPr>
              <w:tab/>
            </w:r>
            <w:r>
              <w:rPr>
                <w:noProof/>
              </w:rPr>
              <w:fldChar w:fldCharType="begin"/>
            </w:r>
            <w:r>
              <w:rPr>
                <w:noProof/>
              </w:rPr>
              <w:instrText xml:space="preserve"> PAGEREF _Toc216790733 \h </w:instrText>
            </w:r>
            <w:r>
              <w:rPr>
                <w:noProof/>
              </w:rPr>
            </w:r>
            <w:r>
              <w:rPr>
                <w:noProof/>
              </w:rPr>
              <w:fldChar w:fldCharType="separate"/>
            </w:r>
            <w:r>
              <w:rPr>
                <w:noProof/>
              </w:rPr>
              <w:t>9</w:t>
            </w:r>
            <w:r>
              <w:rPr>
                <w:noProof/>
              </w:rPr>
              <w:fldChar w:fldCharType="end"/>
            </w:r>
          </w:hyperlink>
        </w:p>
        <w:p w14:paraId="2586FBDA" w14:textId="3E445701" w:rsidR="00136BAF" w:rsidRPr="00DE4EE0" w:rsidRDefault="00BC2368" w:rsidP="0058506C">
          <w:pPr>
            <w:pStyle w:val="Obsah1"/>
            <w:rPr>
              <w:rFonts w:asciiTheme="minorHAnsi" w:eastAsiaTheme="minorEastAsia" w:hAnsiTheme="minorHAnsi" w:cstheme="minorBidi"/>
              <w:sz w:val="22"/>
              <w:szCs w:val="22"/>
              <w:lang w:val="en-GB"/>
            </w:rPr>
          </w:pPr>
          <w:r w:rsidRPr="00DE4EE0">
            <w:rPr>
              <w:lang w:val="en-GB"/>
            </w:rPr>
            <w:fldChar w:fldCharType="end"/>
          </w:r>
          <w:commentRangeEnd w:id="0"/>
          <w:r w:rsidR="00BF1000" w:rsidRPr="00DE4EE0">
            <w:rPr>
              <w:rStyle w:val="Odkaznakoment"/>
              <w:lang w:val="en-GB"/>
            </w:rPr>
            <w:commentReference w:id="0"/>
          </w:r>
        </w:p>
      </w:sdtContent>
    </w:sdt>
    <w:p w14:paraId="4678AC2B" w14:textId="77777777" w:rsidR="00136BAF" w:rsidRPr="00DE4EE0" w:rsidRDefault="00136BAF">
      <w:pPr>
        <w:rPr>
          <w:lang w:val="en-GB"/>
        </w:rPr>
      </w:pPr>
    </w:p>
    <w:p w14:paraId="1E71BC86" w14:textId="77777777" w:rsidR="00136BAF" w:rsidRPr="00DE4EE0" w:rsidRDefault="00136BAF">
      <w:pPr>
        <w:rPr>
          <w:lang w:val="en-GB"/>
        </w:rPr>
        <w:sectPr w:rsidR="00136BAF" w:rsidRPr="00DE4EE0">
          <w:type w:val="continuous"/>
          <w:pgSz w:w="11906" w:h="16838"/>
          <w:pgMar w:top="1475" w:right="1418" w:bottom="1475" w:left="1418" w:header="1418" w:footer="1418" w:gutter="0"/>
          <w:cols w:space="708"/>
          <w:formProt w:val="0"/>
          <w:docGrid w:linePitch="312" w:charSpace="-6145"/>
        </w:sectPr>
      </w:pPr>
    </w:p>
    <w:p w14:paraId="0C5A1E6D" w14:textId="04D84ABC" w:rsidR="00136BAF" w:rsidRPr="00DE4EE0" w:rsidRDefault="00561034" w:rsidP="00EB0318">
      <w:pPr>
        <w:pStyle w:val="Nadpis1"/>
        <w:tabs>
          <w:tab w:val="left" w:pos="432"/>
        </w:tabs>
        <w:rPr>
          <w:lang w:val="en-GB"/>
        </w:rPr>
      </w:pPr>
      <w:bookmarkStart w:id="1" w:name="__RefHeading__26_1490133149"/>
      <w:bookmarkStart w:id="2" w:name="_Toc216790717"/>
      <w:bookmarkEnd w:id="1"/>
      <w:r>
        <w:rPr>
          <w:lang w:val="en-GB"/>
        </w:rPr>
        <w:t>INTRODUCTION</w:t>
      </w:r>
      <w:bookmarkEnd w:id="2"/>
    </w:p>
    <w:p w14:paraId="784DE27B" w14:textId="4D53008B" w:rsidR="00D020D0" w:rsidRPr="00DE4EE0" w:rsidRDefault="00561034" w:rsidP="00DF312C">
      <w:pPr>
        <w:pStyle w:val="TextDP"/>
        <w:rPr>
          <w:lang w:val="en-GB"/>
        </w:rPr>
      </w:pPr>
      <w:bookmarkStart w:id="3" w:name="_Toc151549792"/>
      <w:r>
        <w:rPr>
          <w:lang w:val="en-GB"/>
        </w:rPr>
        <w:t xml:space="preserve">Introduction is a key part of the final thesis. Its purpose is to introduce the reader into the topic in a brief, clear and expert manner. It should be </w:t>
      </w:r>
      <w:r w:rsidR="007827E2">
        <w:rPr>
          <w:lang w:val="en-GB"/>
        </w:rPr>
        <w:t>written so that it can be understood also by people who are not experts in the given topic but are familiar with the given field.</w:t>
      </w:r>
    </w:p>
    <w:bookmarkEnd w:id="3"/>
    <w:p w14:paraId="5EF6934D" w14:textId="74E07F99" w:rsidR="00893107" w:rsidRPr="007827E2" w:rsidRDefault="007827E2" w:rsidP="00071D2A">
      <w:pPr>
        <w:pStyle w:val="TextDP"/>
        <w:rPr>
          <w:lang w:val="fr-FR"/>
        </w:rPr>
      </w:pPr>
      <w:r>
        <w:rPr>
          <w:lang w:val="fr-FR"/>
        </w:rPr>
        <w:t xml:space="preserve">Continuation of </w:t>
      </w:r>
      <w:r w:rsidRPr="007827E2">
        <w:rPr>
          <w:lang w:val="fr-FR"/>
        </w:rPr>
        <w:t>Introduction</w:t>
      </w:r>
      <w:r>
        <w:rPr>
          <w:lang w:val="fr-FR"/>
        </w:rPr>
        <w:t>.</w:t>
      </w:r>
    </w:p>
    <w:p w14:paraId="347DCC50" w14:textId="7C92A46B" w:rsidR="00136BAF" w:rsidRPr="00DE4EE0" w:rsidRDefault="00434ADB">
      <w:pPr>
        <w:pStyle w:val="Nadpis1"/>
        <w:tabs>
          <w:tab w:val="left" w:pos="432"/>
        </w:tabs>
        <w:rPr>
          <w:lang w:val="en-GB"/>
        </w:rPr>
      </w:pPr>
      <w:bookmarkStart w:id="4" w:name="_Toc216790718"/>
      <w:r>
        <w:rPr>
          <w:caps w:val="0"/>
          <w:lang w:val="en-GB"/>
        </w:rPr>
        <w:t>CURRENT STATE OF KNOWLEDGE</w:t>
      </w:r>
      <w:bookmarkEnd w:id="4"/>
    </w:p>
    <w:p w14:paraId="5913DCA6" w14:textId="4B219FBF" w:rsidR="00AA1635" w:rsidRPr="00DE4EE0" w:rsidRDefault="007827E2" w:rsidP="00896EF1">
      <w:pPr>
        <w:pStyle w:val="TextDP"/>
        <w:rPr>
          <w:lang w:val="en-GB"/>
        </w:rPr>
      </w:pPr>
      <w:r>
        <w:rPr>
          <w:lang w:val="en-GB"/>
        </w:rPr>
        <w:t>The chapter will start on a new page; in the entire Bachelor/Master</w:t>
      </w:r>
      <w:r w:rsidR="00C513CD">
        <w:rPr>
          <w:lang w:val="en-GB"/>
        </w:rPr>
        <w:t>/dissertation</w:t>
      </w:r>
      <w:r>
        <w:rPr>
          <w:lang w:val="en-GB"/>
        </w:rPr>
        <w:t xml:space="preserve"> thesis, the ‘</w:t>
      </w:r>
      <w:proofErr w:type="spellStart"/>
      <w:r>
        <w:rPr>
          <w:lang w:val="en-GB"/>
        </w:rPr>
        <w:t>TextDP</w:t>
      </w:r>
      <w:proofErr w:type="spellEnd"/>
      <w:r>
        <w:rPr>
          <w:lang w:val="en-GB"/>
        </w:rPr>
        <w:t>’ style is used for the main text.</w:t>
      </w:r>
    </w:p>
    <w:p w14:paraId="6A049FFF" w14:textId="3851F057" w:rsidR="00AA1635" w:rsidRPr="00DE4EE0" w:rsidRDefault="007827E2" w:rsidP="00896EF1">
      <w:pPr>
        <w:pStyle w:val="TextDP"/>
        <w:rPr>
          <w:lang w:val="en-GB"/>
        </w:rPr>
      </w:pPr>
      <w:r>
        <w:rPr>
          <w:lang w:val="en-GB"/>
        </w:rPr>
        <w:t>In addition to the main text, the thesis may include, for example, a list (enumeration) of certain items (points)</w:t>
      </w:r>
    </w:p>
    <w:p w14:paraId="4E7AF5B8" w14:textId="288D9A4A" w:rsidR="00B77E6B" w:rsidRPr="00DE4EE0" w:rsidRDefault="007827E2" w:rsidP="0071213E">
      <w:pPr>
        <w:pStyle w:val="Seznam1"/>
        <w:rPr>
          <w:lang w:val="en-GB"/>
        </w:rPr>
      </w:pPr>
      <w:r>
        <w:rPr>
          <w:lang w:val="en-GB"/>
        </w:rPr>
        <w:t>First item in the list, use the ‘List’ style.</w:t>
      </w:r>
    </w:p>
    <w:p w14:paraId="5E3165E4" w14:textId="7362A08E" w:rsidR="0071213E" w:rsidRPr="007827E2" w:rsidRDefault="007827E2" w:rsidP="0071213E">
      <w:pPr>
        <w:pStyle w:val="Seznam1"/>
        <w:rPr>
          <w:lang w:val="en-GB"/>
        </w:rPr>
      </w:pPr>
      <w:r w:rsidRPr="007827E2">
        <w:rPr>
          <w:lang w:val="en-GB"/>
        </w:rPr>
        <w:t>Second it</w:t>
      </w:r>
      <w:r>
        <w:rPr>
          <w:lang w:val="en-GB"/>
        </w:rPr>
        <w:t>em on the list</w:t>
      </w:r>
    </w:p>
    <w:p w14:paraId="281EB1B3" w14:textId="29B64D0A" w:rsidR="0071213E" w:rsidRPr="00DE4EE0" w:rsidRDefault="007827E2" w:rsidP="0071213E">
      <w:pPr>
        <w:pStyle w:val="Seznam1"/>
        <w:rPr>
          <w:lang w:val="en-GB"/>
        </w:rPr>
      </w:pPr>
      <w:r>
        <w:rPr>
          <w:lang w:val="en-GB"/>
        </w:rPr>
        <w:t>Third item on the list</w:t>
      </w:r>
    </w:p>
    <w:p w14:paraId="3C93D9A6" w14:textId="509F75EF" w:rsidR="00B77E6B" w:rsidRPr="00DE4EE0" w:rsidRDefault="007827E2" w:rsidP="00896EF1">
      <w:pPr>
        <w:pStyle w:val="TextDP"/>
        <w:rPr>
          <w:lang w:val="en-GB"/>
        </w:rPr>
      </w:pPr>
      <w:r>
        <w:rPr>
          <w:lang w:val="en-GB"/>
        </w:rPr>
        <w:t>Altern</w:t>
      </w:r>
      <w:r w:rsidR="00C513CD">
        <w:rPr>
          <w:lang w:val="en-GB"/>
        </w:rPr>
        <w:t>a</w:t>
      </w:r>
      <w:r>
        <w:rPr>
          <w:lang w:val="en-GB"/>
        </w:rPr>
        <w:t xml:space="preserve">tively, you can use a list </w:t>
      </w:r>
      <w:r w:rsidR="00C513CD">
        <w:rPr>
          <w:lang w:val="en-GB"/>
        </w:rPr>
        <w:t>with bullet points:</w:t>
      </w:r>
    </w:p>
    <w:p w14:paraId="0F1182EF" w14:textId="7AD7CA9E" w:rsidR="00B77E6B" w:rsidRPr="00DE4EE0" w:rsidRDefault="00C513CD" w:rsidP="00B77E6B">
      <w:pPr>
        <w:pStyle w:val="Odrky"/>
        <w:rPr>
          <w:lang w:val="en-GB"/>
        </w:rPr>
      </w:pPr>
      <w:r>
        <w:rPr>
          <w:lang w:val="en-GB"/>
        </w:rPr>
        <w:t>First item on the list with bullets points, use the ‘Bullets’ style</w:t>
      </w:r>
    </w:p>
    <w:p w14:paraId="2DD8C532" w14:textId="3607FA1A" w:rsidR="00F50B94" w:rsidRPr="00DE4EE0" w:rsidRDefault="00C513CD" w:rsidP="00AD5813">
      <w:pPr>
        <w:pStyle w:val="Nadpis2"/>
        <w:rPr>
          <w:lang w:val="en-GB"/>
        </w:rPr>
      </w:pPr>
      <w:bookmarkStart w:id="5" w:name="_Toc216790719"/>
      <w:r>
        <w:rPr>
          <w:lang w:val="en-GB"/>
        </w:rPr>
        <w:t>Second-level subchapter title</w:t>
      </w:r>
      <w:bookmarkEnd w:id="5"/>
    </w:p>
    <w:p w14:paraId="7011D5BE" w14:textId="4F54DB0B" w:rsidR="00F24F70" w:rsidRPr="00DE4EE0" w:rsidRDefault="00F50B94" w:rsidP="00896EF1">
      <w:pPr>
        <w:pStyle w:val="TextDP"/>
        <w:rPr>
          <w:lang w:val="en-GB"/>
        </w:rPr>
      </w:pPr>
      <w:r w:rsidRPr="00DE4EE0">
        <w:rPr>
          <w:lang w:val="en-GB"/>
        </w:rPr>
        <w:t>Text</w:t>
      </w:r>
      <w:r w:rsidR="00C513CD">
        <w:rPr>
          <w:lang w:val="en-GB"/>
        </w:rPr>
        <w:t xml:space="preserve"> of the second-level subchapter</w:t>
      </w:r>
    </w:p>
    <w:p w14:paraId="7741DE45" w14:textId="28BD2FAB" w:rsidR="00F24F70" w:rsidRPr="00DE4EE0" w:rsidRDefault="00C513CD" w:rsidP="00AD5813">
      <w:pPr>
        <w:pStyle w:val="Nadpis2"/>
        <w:rPr>
          <w:lang w:val="en-GB"/>
        </w:rPr>
      </w:pPr>
      <w:bookmarkStart w:id="6" w:name="_Toc216790720"/>
      <w:r>
        <w:rPr>
          <w:lang w:val="en-GB"/>
        </w:rPr>
        <w:t>Another second-level subchapter title</w:t>
      </w:r>
      <w:bookmarkEnd w:id="6"/>
    </w:p>
    <w:p w14:paraId="34F8EDD6" w14:textId="7CDA6B04" w:rsidR="00071D2A" w:rsidRPr="00DE4EE0" w:rsidRDefault="00C513CD" w:rsidP="00071D2A">
      <w:pPr>
        <w:pStyle w:val="TextDP"/>
        <w:rPr>
          <w:lang w:val="en-GB"/>
        </w:rPr>
      </w:pPr>
      <w:r w:rsidRPr="00DE4EE0">
        <w:rPr>
          <w:lang w:val="en-GB"/>
        </w:rPr>
        <w:t>Text</w:t>
      </w:r>
      <w:r>
        <w:rPr>
          <w:lang w:val="en-GB"/>
        </w:rPr>
        <w:t xml:space="preserve"> of another second-level subchapter</w:t>
      </w:r>
    </w:p>
    <w:p w14:paraId="4CC8EC74" w14:textId="51A4E344" w:rsidR="00071D2A" w:rsidRPr="00DE4EE0" w:rsidRDefault="00C513CD" w:rsidP="00AD5813">
      <w:pPr>
        <w:pStyle w:val="Nadpis2"/>
        <w:rPr>
          <w:lang w:val="en-GB"/>
        </w:rPr>
      </w:pPr>
      <w:bookmarkStart w:id="7" w:name="_Toc216790721"/>
      <w:r>
        <w:rPr>
          <w:lang w:val="en-GB"/>
        </w:rPr>
        <w:t>Yet another second-level subchapter title</w:t>
      </w:r>
      <w:bookmarkEnd w:id="7"/>
    </w:p>
    <w:p w14:paraId="53240371" w14:textId="19B48DD6" w:rsidR="00DB52F8" w:rsidRPr="00DE4EE0" w:rsidRDefault="00C513CD" w:rsidP="00896EF1">
      <w:pPr>
        <w:pStyle w:val="TextDP"/>
        <w:rPr>
          <w:lang w:val="en-GB"/>
        </w:rPr>
      </w:pPr>
      <w:r w:rsidRPr="00DE4EE0">
        <w:rPr>
          <w:lang w:val="en-GB"/>
        </w:rPr>
        <w:t>Text</w:t>
      </w:r>
      <w:r>
        <w:rPr>
          <w:lang w:val="en-GB"/>
        </w:rPr>
        <w:t xml:space="preserve"> of yet another second-level subchapter</w:t>
      </w:r>
    </w:p>
    <w:p w14:paraId="27A4F612" w14:textId="1ED0155C" w:rsidR="00F24F70" w:rsidRPr="00DE4EE0" w:rsidRDefault="00C513CD" w:rsidP="00071D2A">
      <w:pPr>
        <w:pStyle w:val="Nadpis3"/>
        <w:rPr>
          <w:lang w:val="en-GB"/>
        </w:rPr>
      </w:pPr>
      <w:bookmarkStart w:id="8" w:name="_Toc216790722"/>
      <w:r>
        <w:rPr>
          <w:lang w:val="en-GB"/>
        </w:rPr>
        <w:t>Third-level subchapter title</w:t>
      </w:r>
      <w:bookmarkEnd w:id="8"/>
    </w:p>
    <w:p w14:paraId="7E80D937" w14:textId="352D3012" w:rsidR="00F24F70" w:rsidRPr="00DE4EE0" w:rsidRDefault="00C513CD" w:rsidP="00896EF1">
      <w:pPr>
        <w:pStyle w:val="TextDP"/>
        <w:rPr>
          <w:lang w:val="en-GB"/>
        </w:rPr>
      </w:pPr>
      <w:r>
        <w:rPr>
          <w:lang w:val="en-GB"/>
        </w:rPr>
        <w:t>A table can be included in the text</w:t>
      </w:r>
      <w:r w:rsidR="00DB52F8" w:rsidRPr="00DE4EE0">
        <w:rPr>
          <w:lang w:val="en-GB"/>
        </w:rPr>
        <w:t xml:space="preserve"> (</w:t>
      </w:r>
      <w:r w:rsidR="00DB52F8" w:rsidRPr="00DE4EE0">
        <w:rPr>
          <w:b/>
          <w:bCs/>
          <w:lang w:val="en-GB"/>
        </w:rPr>
        <w:t>Tab. 1.</w:t>
      </w:r>
      <w:r w:rsidR="00AD5813" w:rsidRPr="00DE4EE0">
        <w:rPr>
          <w:b/>
          <w:bCs/>
          <w:lang w:val="en-GB"/>
        </w:rPr>
        <w:t>1</w:t>
      </w:r>
      <w:r w:rsidR="00F24F70" w:rsidRPr="00DE4EE0">
        <w:rPr>
          <w:b/>
          <w:bCs/>
          <w:lang w:val="en-GB"/>
        </w:rPr>
        <w:t>.</w:t>
      </w:r>
      <w:r w:rsidR="00DB52F8" w:rsidRPr="00DE4EE0">
        <w:rPr>
          <w:lang w:val="en-GB"/>
        </w:rPr>
        <w:t>)</w:t>
      </w:r>
      <w:r w:rsidR="00AD5813" w:rsidRPr="00DE4EE0">
        <w:rPr>
          <w:lang w:val="en-GB"/>
        </w:rPr>
        <w:t>.</w:t>
      </w:r>
    </w:p>
    <w:p w14:paraId="301A1A87" w14:textId="1BCA38B5" w:rsidR="00AD5813" w:rsidRPr="00DE4EE0" w:rsidRDefault="00AD5813" w:rsidP="00AD5813">
      <w:pPr>
        <w:pStyle w:val="Titulek1"/>
        <w:rPr>
          <w:i/>
          <w:iCs/>
          <w:lang w:val="en-GB"/>
        </w:rPr>
      </w:pPr>
      <w:r w:rsidRPr="00DE4EE0">
        <w:rPr>
          <w:lang w:val="en-GB"/>
        </w:rPr>
        <w:t>Tab</w:t>
      </w:r>
      <w:r w:rsidR="00C513CD">
        <w:rPr>
          <w:lang w:val="en-GB"/>
        </w:rPr>
        <w:t>le</w:t>
      </w:r>
      <w:r w:rsidRPr="00DE4EE0">
        <w:rPr>
          <w:lang w:val="en-GB"/>
        </w:rPr>
        <w:t xml:space="preserve"> </w:t>
      </w:r>
      <w:r w:rsidR="005E2565" w:rsidRPr="00DE4EE0">
        <w:rPr>
          <w:lang w:val="en-GB"/>
        </w:rPr>
        <w:fldChar w:fldCharType="begin"/>
      </w:r>
      <w:r w:rsidR="005E2565" w:rsidRPr="00DE4EE0">
        <w:rPr>
          <w:lang w:val="en-GB"/>
        </w:rPr>
        <w:instrText xml:space="preserve"> STYLEREF 1 \s </w:instrText>
      </w:r>
      <w:r w:rsidR="005E2565" w:rsidRPr="00DE4EE0">
        <w:rPr>
          <w:lang w:val="en-GB"/>
        </w:rPr>
        <w:fldChar w:fldCharType="separate"/>
      </w:r>
      <w:r w:rsidR="005E2565" w:rsidRPr="00DE4EE0">
        <w:rPr>
          <w:noProof/>
          <w:lang w:val="en-GB"/>
        </w:rPr>
        <w:t>2</w:t>
      </w:r>
      <w:r w:rsidR="005E2565" w:rsidRPr="00DE4EE0">
        <w:rPr>
          <w:noProof/>
          <w:lang w:val="en-GB"/>
        </w:rPr>
        <w:fldChar w:fldCharType="end"/>
      </w:r>
      <w:r w:rsidRPr="00DE4EE0">
        <w:rPr>
          <w:lang w:val="en-GB"/>
        </w:rPr>
        <w:t>.</w:t>
      </w:r>
      <w:r w:rsidR="005E2565" w:rsidRPr="00DE4EE0">
        <w:rPr>
          <w:lang w:val="en-GB"/>
        </w:rPr>
        <w:fldChar w:fldCharType="begin"/>
      </w:r>
      <w:r w:rsidR="005E2565" w:rsidRPr="00DE4EE0">
        <w:rPr>
          <w:lang w:val="en-GB"/>
        </w:rPr>
        <w:instrText xml:space="preserve"> SEQ Tabulka \* ARABIC \s 1 </w:instrText>
      </w:r>
      <w:r w:rsidR="005E2565" w:rsidRPr="00DE4EE0">
        <w:rPr>
          <w:lang w:val="en-GB"/>
        </w:rPr>
        <w:fldChar w:fldCharType="separate"/>
      </w:r>
      <w:r w:rsidR="005E2565" w:rsidRPr="00DE4EE0">
        <w:rPr>
          <w:noProof/>
          <w:lang w:val="en-GB"/>
        </w:rPr>
        <w:t>1</w:t>
      </w:r>
      <w:r w:rsidR="005E2565" w:rsidRPr="00DE4EE0">
        <w:rPr>
          <w:noProof/>
          <w:lang w:val="en-GB"/>
        </w:rPr>
        <w:fldChar w:fldCharType="end"/>
      </w:r>
      <w:r w:rsidRPr="00DE4EE0">
        <w:rPr>
          <w:lang w:val="en-GB"/>
        </w:rPr>
        <w:t xml:space="preserve">: </w:t>
      </w:r>
      <w:r w:rsidR="00BB545C">
        <w:rPr>
          <w:b w:val="0"/>
          <w:bCs/>
          <w:lang w:val="en-GB"/>
        </w:rPr>
        <w:t xml:space="preserve">Basic page setting for Bachelor, Master and dissertation theses. </w:t>
      </w:r>
      <w:r w:rsidR="00BB545C">
        <w:rPr>
          <w:b w:val="0"/>
          <w:bCs/>
          <w:i/>
          <w:iCs/>
          <w:lang w:val="en-GB"/>
        </w:rPr>
        <w:t>For titles of tables and figures, use the ‘Caption’ style. For text in the table, use the ‘Text in table’ style.</w:t>
      </w:r>
    </w:p>
    <w:tbl>
      <w:tblPr>
        <w:tblW w:w="5000" w:type="pct"/>
        <w:tblLayout w:type="fixed"/>
        <w:tblLook w:val="04A0" w:firstRow="1" w:lastRow="0" w:firstColumn="1" w:lastColumn="0" w:noHBand="0" w:noVBand="1"/>
      </w:tblPr>
      <w:tblGrid>
        <w:gridCol w:w="3686"/>
        <w:gridCol w:w="1687"/>
        <w:gridCol w:w="1849"/>
        <w:gridCol w:w="1848"/>
      </w:tblGrid>
      <w:tr w:rsidR="00AD5813" w:rsidRPr="00DE4EE0" w14:paraId="424EAFB7" w14:textId="77777777" w:rsidTr="008025D6">
        <w:tc>
          <w:tcPr>
            <w:tcW w:w="3686" w:type="dxa"/>
            <w:tcBorders>
              <w:top w:val="single" w:sz="12" w:space="0" w:color="000000"/>
              <w:bottom w:val="single" w:sz="4" w:space="0" w:color="000000"/>
            </w:tcBorders>
          </w:tcPr>
          <w:p w14:paraId="74787725" w14:textId="77777777" w:rsidR="00AD5813" w:rsidRPr="00DE4EE0" w:rsidRDefault="00AD5813" w:rsidP="008025D6">
            <w:pPr>
              <w:pStyle w:val="Textvtabulce"/>
              <w:widowControl w:val="0"/>
              <w:jc w:val="center"/>
              <w:rPr>
                <w:b/>
                <w:color w:val="595959" w:themeColor="text1" w:themeTint="A6"/>
                <w:lang w:val="en-GB"/>
              </w:rPr>
            </w:pPr>
          </w:p>
        </w:tc>
        <w:tc>
          <w:tcPr>
            <w:tcW w:w="1687" w:type="dxa"/>
            <w:tcBorders>
              <w:top w:val="single" w:sz="12" w:space="0" w:color="000000"/>
              <w:bottom w:val="single" w:sz="4" w:space="0" w:color="000000"/>
            </w:tcBorders>
          </w:tcPr>
          <w:p w14:paraId="4C7FB8EE" w14:textId="5A287810" w:rsidR="00AD5813" w:rsidRPr="00DE4EE0" w:rsidRDefault="00C513CD" w:rsidP="008025D6">
            <w:pPr>
              <w:pStyle w:val="Textvtabulce"/>
              <w:widowControl w:val="0"/>
              <w:jc w:val="center"/>
              <w:rPr>
                <w:b/>
                <w:color w:val="595959" w:themeColor="text1" w:themeTint="A6"/>
                <w:lang w:val="en-GB"/>
              </w:rPr>
            </w:pPr>
            <w:r>
              <w:rPr>
                <w:b/>
                <w:color w:val="595959" w:themeColor="text1" w:themeTint="A6"/>
                <w:lang w:val="en-GB"/>
              </w:rPr>
              <w:t>Bachelor thesis</w:t>
            </w:r>
          </w:p>
        </w:tc>
        <w:tc>
          <w:tcPr>
            <w:tcW w:w="1849" w:type="dxa"/>
            <w:tcBorders>
              <w:top w:val="single" w:sz="12" w:space="0" w:color="000000"/>
              <w:bottom w:val="single" w:sz="4" w:space="0" w:color="000000"/>
            </w:tcBorders>
          </w:tcPr>
          <w:p w14:paraId="5AE67147" w14:textId="3D18B80A" w:rsidR="00AD5813" w:rsidRPr="00DE4EE0" w:rsidRDefault="00C513CD" w:rsidP="008025D6">
            <w:pPr>
              <w:pStyle w:val="Textvtabulce"/>
              <w:widowControl w:val="0"/>
              <w:jc w:val="center"/>
              <w:rPr>
                <w:b/>
                <w:color w:val="595959" w:themeColor="text1" w:themeTint="A6"/>
                <w:lang w:val="en-GB"/>
              </w:rPr>
            </w:pPr>
            <w:r>
              <w:rPr>
                <w:b/>
                <w:color w:val="595959" w:themeColor="text1" w:themeTint="A6"/>
                <w:lang w:val="en-GB"/>
              </w:rPr>
              <w:t>Master thesis</w:t>
            </w:r>
          </w:p>
        </w:tc>
        <w:tc>
          <w:tcPr>
            <w:tcW w:w="1848" w:type="dxa"/>
            <w:tcBorders>
              <w:top w:val="single" w:sz="12" w:space="0" w:color="000000"/>
              <w:bottom w:val="single" w:sz="4" w:space="0" w:color="000000"/>
            </w:tcBorders>
          </w:tcPr>
          <w:p w14:paraId="5594A36F" w14:textId="75E191B7" w:rsidR="00AD5813" w:rsidRPr="00DE4EE0" w:rsidRDefault="00C513CD" w:rsidP="008025D6">
            <w:pPr>
              <w:pStyle w:val="Textvtabulce"/>
              <w:widowControl w:val="0"/>
              <w:jc w:val="center"/>
              <w:rPr>
                <w:b/>
                <w:color w:val="595959" w:themeColor="text1" w:themeTint="A6"/>
                <w:lang w:val="en-GB"/>
              </w:rPr>
            </w:pPr>
            <w:r>
              <w:rPr>
                <w:b/>
                <w:color w:val="595959" w:themeColor="text1" w:themeTint="A6"/>
                <w:lang w:val="en-GB"/>
              </w:rPr>
              <w:t>Dissertation</w:t>
            </w:r>
          </w:p>
        </w:tc>
      </w:tr>
      <w:tr w:rsidR="00AD5813" w:rsidRPr="00DE4EE0" w14:paraId="79F6A530" w14:textId="77777777" w:rsidTr="008025D6">
        <w:tc>
          <w:tcPr>
            <w:tcW w:w="3686" w:type="dxa"/>
            <w:tcBorders>
              <w:top w:val="single" w:sz="4" w:space="0" w:color="000000"/>
            </w:tcBorders>
          </w:tcPr>
          <w:p w14:paraId="5FB7E9E1" w14:textId="3EF49F72" w:rsidR="00AD5813" w:rsidRPr="00DE4EE0" w:rsidRDefault="00BB545C" w:rsidP="008025D6">
            <w:pPr>
              <w:pStyle w:val="Textvtabulce"/>
              <w:widowControl w:val="0"/>
              <w:rPr>
                <w:color w:val="595959" w:themeColor="text1" w:themeTint="A6"/>
                <w:lang w:val="en-GB"/>
              </w:rPr>
            </w:pPr>
            <w:r>
              <w:rPr>
                <w:color w:val="595959" w:themeColor="text1" w:themeTint="A6"/>
                <w:lang w:val="en-GB"/>
              </w:rPr>
              <w:t>Margin size</w:t>
            </w:r>
          </w:p>
        </w:tc>
        <w:tc>
          <w:tcPr>
            <w:tcW w:w="1687" w:type="dxa"/>
            <w:tcBorders>
              <w:top w:val="single" w:sz="4" w:space="0" w:color="000000"/>
            </w:tcBorders>
            <w:vAlign w:val="center"/>
          </w:tcPr>
          <w:p w14:paraId="2D9433E2" w14:textId="37EE320D" w:rsidR="00AD5813" w:rsidRPr="00DE4EE0" w:rsidRDefault="00AD5813" w:rsidP="008025D6">
            <w:pPr>
              <w:pStyle w:val="Textvtabulce"/>
              <w:widowControl w:val="0"/>
              <w:jc w:val="center"/>
              <w:rPr>
                <w:color w:val="595959" w:themeColor="text1" w:themeTint="A6"/>
                <w:lang w:val="en-GB"/>
              </w:rPr>
            </w:pPr>
            <w:r w:rsidRPr="00DE4EE0">
              <w:rPr>
                <w:color w:val="595959" w:themeColor="text1" w:themeTint="A6"/>
                <w:lang w:val="en-GB"/>
              </w:rPr>
              <w:t>25mm</w:t>
            </w:r>
          </w:p>
        </w:tc>
        <w:tc>
          <w:tcPr>
            <w:tcW w:w="1849" w:type="dxa"/>
            <w:tcBorders>
              <w:top w:val="single" w:sz="4" w:space="0" w:color="000000"/>
            </w:tcBorders>
            <w:vAlign w:val="center"/>
          </w:tcPr>
          <w:p w14:paraId="29972218" w14:textId="30CBB140" w:rsidR="00AD5813" w:rsidRPr="00DE4EE0" w:rsidRDefault="00AD5813" w:rsidP="008025D6">
            <w:pPr>
              <w:pStyle w:val="Textvtabulce"/>
              <w:widowControl w:val="0"/>
              <w:jc w:val="center"/>
              <w:rPr>
                <w:color w:val="595959" w:themeColor="text1" w:themeTint="A6"/>
                <w:lang w:val="en-GB"/>
              </w:rPr>
            </w:pPr>
            <w:r w:rsidRPr="00DE4EE0">
              <w:rPr>
                <w:color w:val="595959" w:themeColor="text1" w:themeTint="A6"/>
                <w:lang w:val="en-GB"/>
              </w:rPr>
              <w:t>25mm</w:t>
            </w:r>
          </w:p>
        </w:tc>
        <w:tc>
          <w:tcPr>
            <w:tcW w:w="1848" w:type="dxa"/>
            <w:tcBorders>
              <w:top w:val="single" w:sz="4" w:space="0" w:color="000000"/>
            </w:tcBorders>
            <w:vAlign w:val="center"/>
          </w:tcPr>
          <w:p w14:paraId="2603C704" w14:textId="4802DC56" w:rsidR="00AD5813" w:rsidRPr="00DE4EE0" w:rsidRDefault="00AD5813" w:rsidP="008025D6">
            <w:pPr>
              <w:pStyle w:val="Textvtabulce"/>
              <w:widowControl w:val="0"/>
              <w:jc w:val="center"/>
              <w:rPr>
                <w:color w:val="595959" w:themeColor="text1" w:themeTint="A6"/>
                <w:lang w:val="en-GB"/>
              </w:rPr>
            </w:pPr>
            <w:r w:rsidRPr="00DE4EE0">
              <w:rPr>
                <w:color w:val="595959" w:themeColor="text1" w:themeTint="A6"/>
                <w:lang w:val="en-GB"/>
              </w:rPr>
              <w:t>35mm</w:t>
            </w:r>
          </w:p>
        </w:tc>
      </w:tr>
      <w:tr w:rsidR="00AD5813" w:rsidRPr="00DE4EE0" w14:paraId="21FDF6FC" w14:textId="77777777" w:rsidTr="008025D6">
        <w:tc>
          <w:tcPr>
            <w:tcW w:w="3686" w:type="dxa"/>
          </w:tcPr>
          <w:p w14:paraId="062C203F" w14:textId="6AC4CC15" w:rsidR="00AD5813" w:rsidRPr="00BB545C" w:rsidRDefault="00BB545C" w:rsidP="008025D6">
            <w:pPr>
              <w:pStyle w:val="Textvtabulce"/>
              <w:widowControl w:val="0"/>
              <w:rPr>
                <w:color w:val="595959" w:themeColor="text1" w:themeTint="A6"/>
                <w:lang w:val="en-GB"/>
              </w:rPr>
            </w:pPr>
            <w:r w:rsidRPr="00BB545C">
              <w:rPr>
                <w:color w:val="595959" w:themeColor="text1" w:themeTint="A6"/>
                <w:lang w:val="en-GB"/>
              </w:rPr>
              <w:t>Page layout</w:t>
            </w:r>
            <w:r w:rsidR="00AD5813" w:rsidRPr="00BB545C">
              <w:rPr>
                <w:color w:val="595959" w:themeColor="text1" w:themeTint="A6"/>
                <w:lang w:val="en-GB"/>
              </w:rPr>
              <w:t xml:space="preserve"> (</w:t>
            </w:r>
            <w:r w:rsidRPr="00BB545C">
              <w:rPr>
                <w:color w:val="595959" w:themeColor="text1" w:themeTint="A6"/>
                <w:lang w:val="en-GB"/>
              </w:rPr>
              <w:t>editor setting</w:t>
            </w:r>
            <w:r w:rsidR="00AD5813" w:rsidRPr="00BB545C">
              <w:rPr>
                <w:color w:val="595959" w:themeColor="text1" w:themeTint="A6"/>
                <w:lang w:val="en-GB"/>
              </w:rPr>
              <w:t>)</w:t>
            </w:r>
          </w:p>
        </w:tc>
        <w:tc>
          <w:tcPr>
            <w:tcW w:w="1687" w:type="dxa"/>
            <w:vAlign w:val="center"/>
          </w:tcPr>
          <w:p w14:paraId="65DDC376" w14:textId="77777777" w:rsidR="00AD5813" w:rsidRPr="00DE4EE0" w:rsidRDefault="00AD5813" w:rsidP="008025D6">
            <w:pPr>
              <w:pStyle w:val="Textvtabulce"/>
              <w:widowControl w:val="0"/>
              <w:jc w:val="center"/>
              <w:rPr>
                <w:color w:val="595959" w:themeColor="text1" w:themeTint="A6"/>
                <w:lang w:val="en-GB"/>
              </w:rPr>
            </w:pPr>
            <w:r w:rsidRPr="00DE4EE0">
              <w:rPr>
                <w:color w:val="595959" w:themeColor="text1" w:themeTint="A6"/>
                <w:lang w:val="en-GB"/>
              </w:rPr>
              <w:t>A4</w:t>
            </w:r>
          </w:p>
        </w:tc>
        <w:tc>
          <w:tcPr>
            <w:tcW w:w="1849" w:type="dxa"/>
            <w:vAlign w:val="center"/>
          </w:tcPr>
          <w:p w14:paraId="07A07703" w14:textId="77777777" w:rsidR="00AD5813" w:rsidRPr="00DE4EE0" w:rsidRDefault="00AD5813" w:rsidP="008025D6">
            <w:pPr>
              <w:pStyle w:val="Textvtabulce"/>
              <w:widowControl w:val="0"/>
              <w:jc w:val="center"/>
              <w:rPr>
                <w:color w:val="595959" w:themeColor="text1" w:themeTint="A6"/>
                <w:lang w:val="en-GB"/>
              </w:rPr>
            </w:pPr>
            <w:r w:rsidRPr="00DE4EE0">
              <w:rPr>
                <w:color w:val="595959" w:themeColor="text1" w:themeTint="A6"/>
                <w:lang w:val="en-GB"/>
              </w:rPr>
              <w:t>A4</w:t>
            </w:r>
          </w:p>
        </w:tc>
        <w:tc>
          <w:tcPr>
            <w:tcW w:w="1848" w:type="dxa"/>
            <w:vAlign w:val="center"/>
          </w:tcPr>
          <w:p w14:paraId="32026C35" w14:textId="77777777" w:rsidR="00AD5813" w:rsidRPr="00DE4EE0" w:rsidRDefault="00AD5813" w:rsidP="008025D6">
            <w:pPr>
              <w:pStyle w:val="Textvtabulce"/>
              <w:widowControl w:val="0"/>
              <w:jc w:val="center"/>
              <w:rPr>
                <w:color w:val="595959" w:themeColor="text1" w:themeTint="A6"/>
                <w:lang w:val="en-GB"/>
              </w:rPr>
            </w:pPr>
            <w:r w:rsidRPr="00DE4EE0">
              <w:rPr>
                <w:color w:val="595959" w:themeColor="text1" w:themeTint="A6"/>
                <w:lang w:val="en-GB"/>
              </w:rPr>
              <w:t>A4</w:t>
            </w:r>
          </w:p>
        </w:tc>
      </w:tr>
      <w:tr w:rsidR="00AD5813" w:rsidRPr="00DE4EE0" w14:paraId="7F2BF556" w14:textId="77777777" w:rsidTr="008025D6">
        <w:tc>
          <w:tcPr>
            <w:tcW w:w="3686" w:type="dxa"/>
            <w:tcBorders>
              <w:bottom w:val="single" w:sz="12" w:space="0" w:color="000000"/>
            </w:tcBorders>
          </w:tcPr>
          <w:p w14:paraId="26F8F133" w14:textId="574372F3" w:rsidR="00AD5813" w:rsidRPr="00BB545C" w:rsidRDefault="00BB545C" w:rsidP="008025D6">
            <w:pPr>
              <w:pStyle w:val="Textvtabulce"/>
              <w:widowControl w:val="0"/>
              <w:rPr>
                <w:color w:val="595959" w:themeColor="text1" w:themeTint="A6"/>
                <w:lang w:val="en-GB"/>
              </w:rPr>
            </w:pPr>
            <w:r w:rsidRPr="00BB545C">
              <w:rPr>
                <w:color w:val="595959" w:themeColor="text1" w:themeTint="A6"/>
                <w:lang w:val="en-GB"/>
              </w:rPr>
              <w:t>Page layout for print</w:t>
            </w:r>
          </w:p>
        </w:tc>
        <w:tc>
          <w:tcPr>
            <w:tcW w:w="1687" w:type="dxa"/>
            <w:tcBorders>
              <w:bottom w:val="single" w:sz="12" w:space="0" w:color="000000"/>
            </w:tcBorders>
            <w:vAlign w:val="center"/>
          </w:tcPr>
          <w:p w14:paraId="3749E83A" w14:textId="77777777" w:rsidR="00AD5813" w:rsidRPr="00DE4EE0" w:rsidRDefault="00AD5813" w:rsidP="008025D6">
            <w:pPr>
              <w:pStyle w:val="Textvtabulce"/>
              <w:widowControl w:val="0"/>
              <w:jc w:val="center"/>
              <w:rPr>
                <w:color w:val="595959" w:themeColor="text1" w:themeTint="A6"/>
                <w:lang w:val="en-GB"/>
              </w:rPr>
            </w:pPr>
            <w:r w:rsidRPr="00DE4EE0">
              <w:rPr>
                <w:color w:val="595959" w:themeColor="text1" w:themeTint="A6"/>
                <w:lang w:val="en-GB"/>
              </w:rPr>
              <w:t>A4</w:t>
            </w:r>
          </w:p>
        </w:tc>
        <w:tc>
          <w:tcPr>
            <w:tcW w:w="1849" w:type="dxa"/>
            <w:tcBorders>
              <w:bottom w:val="single" w:sz="12" w:space="0" w:color="000000"/>
            </w:tcBorders>
            <w:vAlign w:val="center"/>
          </w:tcPr>
          <w:p w14:paraId="295EC37A" w14:textId="77777777" w:rsidR="00AD5813" w:rsidRPr="00DE4EE0" w:rsidRDefault="00AD5813" w:rsidP="008025D6">
            <w:pPr>
              <w:pStyle w:val="Textvtabulce"/>
              <w:widowControl w:val="0"/>
              <w:jc w:val="center"/>
              <w:rPr>
                <w:color w:val="595959" w:themeColor="text1" w:themeTint="A6"/>
                <w:lang w:val="en-GB"/>
              </w:rPr>
            </w:pPr>
            <w:r w:rsidRPr="00DE4EE0">
              <w:rPr>
                <w:color w:val="595959" w:themeColor="text1" w:themeTint="A6"/>
                <w:lang w:val="en-GB"/>
              </w:rPr>
              <w:t>A4</w:t>
            </w:r>
          </w:p>
        </w:tc>
        <w:tc>
          <w:tcPr>
            <w:tcW w:w="1848" w:type="dxa"/>
            <w:tcBorders>
              <w:bottom w:val="single" w:sz="12" w:space="0" w:color="000000"/>
            </w:tcBorders>
            <w:vAlign w:val="center"/>
          </w:tcPr>
          <w:p w14:paraId="337DE0F5" w14:textId="0536E573" w:rsidR="00AD5813" w:rsidRPr="00DE4EE0" w:rsidRDefault="00AD5813" w:rsidP="008025D6">
            <w:pPr>
              <w:pStyle w:val="Textvtabulce"/>
              <w:widowControl w:val="0"/>
              <w:jc w:val="center"/>
              <w:rPr>
                <w:color w:val="595959" w:themeColor="text1" w:themeTint="A6"/>
                <w:lang w:val="en-GB"/>
              </w:rPr>
            </w:pPr>
            <w:r w:rsidRPr="00DE4EE0">
              <w:rPr>
                <w:color w:val="595959" w:themeColor="text1" w:themeTint="A6"/>
                <w:lang w:val="en-GB"/>
              </w:rPr>
              <w:t>A4/B5*</w:t>
            </w:r>
          </w:p>
        </w:tc>
      </w:tr>
    </w:tbl>
    <w:p w14:paraId="546FD861" w14:textId="6ED79DD5" w:rsidR="00AD5813" w:rsidRPr="00DE4EE0" w:rsidRDefault="00AD5813" w:rsidP="00AD5813">
      <w:pPr>
        <w:pStyle w:val="Textvtabulce"/>
        <w:spacing w:after="200"/>
        <w:rPr>
          <w:color w:val="595959" w:themeColor="text1" w:themeTint="A6"/>
          <w:lang w:val="en-GB"/>
        </w:rPr>
      </w:pPr>
      <w:r w:rsidRPr="00DE4EE0">
        <w:rPr>
          <w:color w:val="595959" w:themeColor="text1" w:themeTint="A6"/>
          <w:lang w:val="en-GB"/>
        </w:rPr>
        <w:t xml:space="preserve">* </w:t>
      </w:r>
      <w:r w:rsidR="00BB545C" w:rsidRPr="00BB545C">
        <w:rPr>
          <w:color w:val="595959" w:themeColor="text1" w:themeTint="A6"/>
          <w:lang w:val="en-GB"/>
        </w:rPr>
        <w:t>The workers in the print shop will resize the format from A4 to B5. For preview/check, adjust the print size to ca 80%.</w:t>
      </w:r>
    </w:p>
    <w:p w14:paraId="61CCF00E" w14:textId="3E730E5F" w:rsidR="00136BAF" w:rsidRPr="00DE4EE0" w:rsidRDefault="00BB545C" w:rsidP="00896EF1">
      <w:pPr>
        <w:pStyle w:val="TextDP"/>
        <w:rPr>
          <w:lang w:val="en-GB"/>
        </w:rPr>
      </w:pPr>
      <w:r>
        <w:rPr>
          <w:lang w:val="en-GB"/>
        </w:rPr>
        <w:t>Continuation of text of the subchapter.</w:t>
      </w:r>
    </w:p>
    <w:p w14:paraId="0E223BBB" w14:textId="2FF634A6" w:rsidR="00136BAF" w:rsidRPr="00DE4EE0" w:rsidRDefault="00434ADB" w:rsidP="0065226C">
      <w:pPr>
        <w:pStyle w:val="Nadpis1"/>
        <w:rPr>
          <w:lang w:val="en-GB"/>
        </w:rPr>
      </w:pPr>
      <w:bookmarkStart w:id="9" w:name="__RefHeading__28_1490133149"/>
      <w:bookmarkStart w:id="10" w:name="_Toc216790723"/>
      <w:bookmarkEnd w:id="9"/>
      <w:r>
        <w:rPr>
          <w:lang w:val="en-GB"/>
        </w:rPr>
        <w:t>MATERIALS AND METHODS</w:t>
      </w:r>
      <w:bookmarkEnd w:id="10"/>
    </w:p>
    <w:p w14:paraId="525A24F6" w14:textId="2A0BC7DA" w:rsidR="00DC5612" w:rsidRPr="00DE4EE0" w:rsidRDefault="00BB545C" w:rsidP="00896EF1">
      <w:pPr>
        <w:pStyle w:val="TextDP"/>
        <w:rPr>
          <w:lang w:val="en-GB"/>
        </w:rPr>
      </w:pPr>
      <w:r>
        <w:rPr>
          <w:lang w:val="en-GB"/>
        </w:rPr>
        <w:t>Introduction to the chapter ‘Experimental part’.</w:t>
      </w:r>
    </w:p>
    <w:p w14:paraId="6748DBC3" w14:textId="5DE0BF91" w:rsidR="00DC5612" w:rsidRPr="00BB545C" w:rsidRDefault="00DC5612" w:rsidP="00AD5813">
      <w:pPr>
        <w:pStyle w:val="Nadpis2"/>
        <w:rPr>
          <w:lang w:val="en-GB"/>
        </w:rPr>
      </w:pPr>
      <w:bookmarkStart w:id="11" w:name="_Toc199261870"/>
      <w:r w:rsidRPr="00BB545C">
        <w:rPr>
          <w:lang w:val="en-GB"/>
        </w:rPr>
        <w:t xml:space="preserve"> </w:t>
      </w:r>
      <w:bookmarkStart w:id="12" w:name="_Toc216790724"/>
      <w:bookmarkEnd w:id="11"/>
      <w:r w:rsidR="00BB545C" w:rsidRPr="00BB545C">
        <w:rPr>
          <w:lang w:val="en-GB"/>
        </w:rPr>
        <w:t>T</w:t>
      </w:r>
      <w:r w:rsidR="00BB545C">
        <w:rPr>
          <w:lang w:val="en-GB"/>
        </w:rPr>
        <w:t xml:space="preserve">itle for </w:t>
      </w:r>
      <w:r w:rsidR="008E5A68">
        <w:rPr>
          <w:lang w:val="en-GB"/>
        </w:rPr>
        <w:t>division of the experimental part</w:t>
      </w:r>
      <w:bookmarkEnd w:id="12"/>
    </w:p>
    <w:p w14:paraId="7123C558" w14:textId="112CCBC5" w:rsidR="00DC5612" w:rsidRPr="00DE4EE0" w:rsidRDefault="008E5A68" w:rsidP="00896EF1">
      <w:pPr>
        <w:pStyle w:val="TextDP"/>
        <w:rPr>
          <w:lang w:val="en-GB"/>
        </w:rPr>
      </w:pPr>
      <w:r>
        <w:rPr>
          <w:lang w:val="en-GB"/>
        </w:rPr>
        <w:t>This chapter is usually divided into several subchapters for more clarity. Typical subchapters include:</w:t>
      </w:r>
    </w:p>
    <w:p w14:paraId="0456A454" w14:textId="46229FCE" w:rsidR="00F57CC4" w:rsidRPr="00DE4EE0" w:rsidRDefault="00DC5612" w:rsidP="00AD5813">
      <w:pPr>
        <w:pStyle w:val="Nadpis3"/>
        <w:rPr>
          <w:lang w:val="en-GB"/>
        </w:rPr>
      </w:pPr>
      <w:bookmarkStart w:id="13" w:name="_Toc199261871"/>
      <w:bookmarkStart w:id="14" w:name="_Toc216790725"/>
      <w:r w:rsidRPr="00DE4EE0">
        <w:rPr>
          <w:lang w:val="en-GB"/>
        </w:rPr>
        <w:t>Materi</w:t>
      </w:r>
      <w:r w:rsidR="008E5A68">
        <w:rPr>
          <w:lang w:val="en-GB"/>
        </w:rPr>
        <w:t>als</w:t>
      </w:r>
      <w:r w:rsidR="00AE048E" w:rsidRPr="00DE4EE0">
        <w:rPr>
          <w:lang w:val="en-GB"/>
        </w:rPr>
        <w:t>,</w:t>
      </w:r>
      <w:r w:rsidRPr="00DE4EE0">
        <w:rPr>
          <w:lang w:val="en-GB"/>
        </w:rPr>
        <w:t xml:space="preserve"> chemi</w:t>
      </w:r>
      <w:r w:rsidR="008E5A68">
        <w:rPr>
          <w:lang w:val="en-GB"/>
        </w:rPr>
        <w:t>cals</w:t>
      </w:r>
      <w:bookmarkEnd w:id="13"/>
      <w:bookmarkEnd w:id="14"/>
      <w:r w:rsidR="00AE048E" w:rsidRPr="00DE4EE0">
        <w:rPr>
          <w:lang w:val="en-GB"/>
        </w:rPr>
        <w:t xml:space="preserve"> </w:t>
      </w:r>
    </w:p>
    <w:p w14:paraId="0AEAD89A" w14:textId="3B1F55B9" w:rsidR="00AE048E" w:rsidRPr="00DE4EE0" w:rsidRDefault="008E5A68" w:rsidP="00896EF1">
      <w:pPr>
        <w:pStyle w:val="TextDP"/>
        <w:rPr>
          <w:lang w:val="en-GB"/>
        </w:rPr>
      </w:pPr>
      <w:r>
        <w:rPr>
          <w:lang w:val="en-GB"/>
        </w:rPr>
        <w:t>Give a description of the used materials and commercial chemicals.</w:t>
      </w:r>
    </w:p>
    <w:p w14:paraId="6E843441" w14:textId="59784C3F" w:rsidR="00F57CC4" w:rsidRPr="00DE4EE0" w:rsidRDefault="008E5A68" w:rsidP="00AD5813">
      <w:pPr>
        <w:pStyle w:val="Nadpis3"/>
        <w:rPr>
          <w:lang w:val="en-GB"/>
        </w:rPr>
      </w:pPr>
      <w:bookmarkStart w:id="15" w:name="_Toc216790726"/>
      <w:r>
        <w:rPr>
          <w:lang w:val="en-GB"/>
        </w:rPr>
        <w:t>General procedures</w:t>
      </w:r>
      <w:bookmarkEnd w:id="15"/>
    </w:p>
    <w:p w14:paraId="60D5972D" w14:textId="7825B8C8" w:rsidR="00DC5612" w:rsidRPr="00DE4EE0" w:rsidRDefault="008E5A68" w:rsidP="00896EF1">
      <w:pPr>
        <w:pStyle w:val="TextDP"/>
        <w:rPr>
          <w:b/>
          <w:bCs/>
          <w:lang w:val="en-GB"/>
        </w:rPr>
      </w:pPr>
      <w:r>
        <w:rPr>
          <w:lang w:val="en-GB"/>
        </w:rPr>
        <w:t>Used methodological approaches (</w:t>
      </w:r>
      <w:proofErr w:type="spellStart"/>
      <w:r>
        <w:rPr>
          <w:lang w:val="en-GB"/>
        </w:rPr>
        <w:t>eg</w:t>
      </w:r>
      <w:proofErr w:type="spellEnd"/>
      <w:r>
        <w:rPr>
          <w:lang w:val="en-GB"/>
        </w:rPr>
        <w:t xml:space="preserve"> </w:t>
      </w:r>
      <w:r w:rsidRPr="008E5A68">
        <w:rPr>
          <w:lang w:val="en-GB"/>
        </w:rPr>
        <w:t>chromatographic separation, types of reaction apparatus</w:t>
      </w:r>
      <w:r>
        <w:rPr>
          <w:lang w:val="en-GB"/>
        </w:rPr>
        <w:t>es).</w:t>
      </w:r>
    </w:p>
    <w:p w14:paraId="7D157309" w14:textId="05FD98C8" w:rsidR="00136BAF" w:rsidRPr="00DE4EE0" w:rsidRDefault="008E5A68">
      <w:pPr>
        <w:pStyle w:val="Nadpis1"/>
        <w:tabs>
          <w:tab w:val="left" w:pos="432"/>
        </w:tabs>
        <w:rPr>
          <w:lang w:val="en-GB"/>
        </w:rPr>
      </w:pPr>
      <w:bookmarkStart w:id="16" w:name="__RefHeading__38_1490133149"/>
      <w:bookmarkStart w:id="17" w:name="_Toc216790727"/>
      <w:bookmarkEnd w:id="16"/>
      <w:r>
        <w:rPr>
          <w:lang w:val="en-GB"/>
        </w:rPr>
        <w:t>RESULTS AND DISCUSSION</w:t>
      </w:r>
      <w:bookmarkEnd w:id="17"/>
    </w:p>
    <w:p w14:paraId="3AEB0A5E" w14:textId="2744FDCB" w:rsidR="00D21499" w:rsidRPr="008E5A68" w:rsidRDefault="008E5A68" w:rsidP="00A01581">
      <w:pPr>
        <w:pStyle w:val="TextDP"/>
        <w:rPr>
          <w:lang w:val="en-GB"/>
        </w:rPr>
      </w:pPr>
      <w:r>
        <w:rPr>
          <w:lang w:val="en-GB"/>
        </w:rPr>
        <w:t xml:space="preserve">The chapter ‘Results and Discussion’ is the </w:t>
      </w:r>
      <w:r>
        <w:rPr>
          <w:b/>
          <w:bCs/>
          <w:lang w:val="en-GB"/>
        </w:rPr>
        <w:t>most important and largest part</w:t>
      </w:r>
      <w:r>
        <w:rPr>
          <w:lang w:val="en-GB"/>
        </w:rPr>
        <w:t xml:space="preserve"> of your final thesis. Its aim is to present own findings, interpret them and put them in the context of previously published knowledge. In this part you will demonstrate your analytical skills, understanding of the topic and the ability to draw relevant conclusions.</w:t>
      </w:r>
    </w:p>
    <w:p w14:paraId="65F999C7" w14:textId="3184797F" w:rsidR="00D21499" w:rsidRPr="00DE4EE0" w:rsidRDefault="008E5A68" w:rsidP="00194F93">
      <w:pPr>
        <w:pStyle w:val="Nadpis2"/>
        <w:rPr>
          <w:lang w:val="en-GB"/>
        </w:rPr>
      </w:pPr>
      <w:bookmarkStart w:id="18" w:name="_Toc216790728"/>
      <w:r>
        <w:rPr>
          <w:lang w:val="en-GB"/>
        </w:rPr>
        <w:t>Second-level subchapter title in Results</w:t>
      </w:r>
      <w:bookmarkEnd w:id="18"/>
    </w:p>
    <w:p w14:paraId="338D5B22" w14:textId="0448BC47" w:rsidR="00D21499" w:rsidRPr="00DE4EE0" w:rsidRDefault="008E5A68" w:rsidP="00A01581">
      <w:pPr>
        <w:pStyle w:val="TextDP"/>
        <w:rPr>
          <w:lang w:val="en-GB"/>
        </w:rPr>
      </w:pPr>
      <w:r w:rsidRPr="00DE4EE0">
        <w:rPr>
          <w:lang w:val="en-GB"/>
        </w:rPr>
        <w:t>Text</w:t>
      </w:r>
      <w:r>
        <w:rPr>
          <w:lang w:val="en-GB"/>
        </w:rPr>
        <w:t xml:space="preserve"> of the second-level subchapter</w:t>
      </w:r>
    </w:p>
    <w:p w14:paraId="50EDFA26" w14:textId="44940C9F" w:rsidR="00D21499" w:rsidRPr="00DE4EE0" w:rsidRDefault="008E5A68" w:rsidP="00194F93">
      <w:pPr>
        <w:pStyle w:val="Nadpis3"/>
        <w:rPr>
          <w:lang w:val="en-GB"/>
        </w:rPr>
      </w:pPr>
      <w:bookmarkStart w:id="19" w:name="_Toc216790729"/>
      <w:r>
        <w:rPr>
          <w:lang w:val="en-GB"/>
        </w:rPr>
        <w:t>Third-level subchapter</w:t>
      </w:r>
      <w:bookmarkEnd w:id="19"/>
    </w:p>
    <w:p w14:paraId="54A252A1" w14:textId="756B92DB" w:rsidR="00D21499" w:rsidRPr="00DE4EE0" w:rsidRDefault="008E5A68" w:rsidP="00A01581">
      <w:pPr>
        <w:pStyle w:val="TextDP"/>
        <w:rPr>
          <w:lang w:val="en-GB"/>
        </w:rPr>
      </w:pPr>
      <w:r w:rsidRPr="00DE4EE0">
        <w:rPr>
          <w:lang w:val="en-GB"/>
        </w:rPr>
        <w:t>Text</w:t>
      </w:r>
      <w:r>
        <w:rPr>
          <w:lang w:val="en-GB"/>
        </w:rPr>
        <w:t xml:space="preserve"> of the third-level subchapter</w:t>
      </w:r>
    </w:p>
    <w:p w14:paraId="7248C79F" w14:textId="54F07DD8" w:rsidR="00136BAF" w:rsidRPr="00DE4EE0" w:rsidRDefault="00247B2C">
      <w:pPr>
        <w:pStyle w:val="Nadpis1"/>
        <w:tabs>
          <w:tab w:val="left" w:pos="432"/>
        </w:tabs>
        <w:rPr>
          <w:lang w:val="en-GB"/>
        </w:rPr>
      </w:pPr>
      <w:bookmarkStart w:id="20" w:name="__RefHeading__50_1490133149"/>
      <w:bookmarkStart w:id="21" w:name="_Toc151549805"/>
      <w:bookmarkStart w:id="22" w:name="_Toc199261880"/>
      <w:bookmarkStart w:id="23" w:name="_Toc216790730"/>
      <w:bookmarkEnd w:id="20"/>
      <w:r>
        <w:rPr>
          <w:lang w:val="en-GB"/>
        </w:rPr>
        <w:t>CONCLUSION</w:t>
      </w:r>
      <w:bookmarkEnd w:id="21"/>
      <w:bookmarkEnd w:id="22"/>
      <w:bookmarkEnd w:id="23"/>
    </w:p>
    <w:p w14:paraId="6D1F167F" w14:textId="377EF662" w:rsidR="00D21499" w:rsidRPr="00DE4EE0" w:rsidRDefault="00247B2C" w:rsidP="00A01581">
      <w:pPr>
        <w:pStyle w:val="TextDP"/>
        <w:rPr>
          <w:lang w:val="en-GB"/>
        </w:rPr>
      </w:pPr>
      <w:r>
        <w:rPr>
          <w:lang w:val="en-GB"/>
        </w:rPr>
        <w:t>The chapter ‘Conclusion’ is the final summary of your thesis and its impacts. It is not just a recapitulation, but a space for emphasising the originality and significance of your findings.</w:t>
      </w:r>
    </w:p>
    <w:p w14:paraId="5CAEEA2A" w14:textId="7B89BDAD" w:rsidR="00D21499" w:rsidRPr="00DE4EE0" w:rsidRDefault="00247B2C" w:rsidP="00194F93">
      <w:pPr>
        <w:pStyle w:val="TextDP"/>
        <w:rPr>
          <w:lang w:val="en-GB"/>
        </w:rPr>
      </w:pPr>
      <w:r>
        <w:rPr>
          <w:lang w:val="en-GB"/>
        </w:rPr>
        <w:t>Here you will include a summary of the major results and a further summary and assessment.</w:t>
      </w:r>
    </w:p>
    <w:p w14:paraId="3D5A39FB" w14:textId="7C86BED1" w:rsidR="00136BAF" w:rsidRPr="00DE4EE0" w:rsidRDefault="00247B2C" w:rsidP="001039B1">
      <w:pPr>
        <w:pStyle w:val="Nadpis1"/>
        <w:rPr>
          <w:lang w:val="en-GB"/>
        </w:rPr>
      </w:pPr>
      <w:bookmarkStart w:id="24" w:name="__RefHeading__52_1490133149"/>
      <w:bookmarkStart w:id="25" w:name="_Toc151549806"/>
      <w:bookmarkStart w:id="26" w:name="_Toc199261884"/>
      <w:bookmarkStart w:id="27" w:name="_Toc216790731"/>
      <w:bookmarkEnd w:id="24"/>
      <w:r>
        <w:rPr>
          <w:lang w:val="en-GB"/>
        </w:rPr>
        <w:t>REFERENCES</w:t>
      </w:r>
      <w:bookmarkEnd w:id="25"/>
      <w:bookmarkEnd w:id="26"/>
      <w:bookmarkEnd w:id="27"/>
    </w:p>
    <w:p w14:paraId="496F1B2A" w14:textId="77777777" w:rsidR="00194F93" w:rsidRPr="00DE4EE0" w:rsidRDefault="00194F93" w:rsidP="0013476C">
      <w:pPr>
        <w:pStyle w:val="Citace"/>
        <w:numPr>
          <w:ilvl w:val="0"/>
          <w:numId w:val="38"/>
        </w:numPr>
        <w:spacing w:after="60"/>
        <w:ind w:left="680" w:hanging="680"/>
        <w:rPr>
          <w:lang w:val="en-GB"/>
        </w:rPr>
      </w:pPr>
      <w:r w:rsidRPr="00DE4EE0">
        <w:rPr>
          <w:lang w:val="en-GB"/>
        </w:rPr>
        <w:t xml:space="preserve">Dickson, S. P.; Hennessey, S.; Nicodemus Johnson, J.; Knowlton, N.; Hendrix, S. B. Avoiding future controversies in the Alzheimer’s disease space through understanding the aducanumab data and FDA review. </w:t>
      </w:r>
      <w:proofErr w:type="spellStart"/>
      <w:r w:rsidRPr="00DE4EE0">
        <w:rPr>
          <w:i/>
          <w:lang w:val="en-GB"/>
        </w:rPr>
        <w:t>Alzheimers</w:t>
      </w:r>
      <w:proofErr w:type="spellEnd"/>
      <w:r w:rsidRPr="00DE4EE0">
        <w:rPr>
          <w:i/>
          <w:lang w:val="en-GB"/>
        </w:rPr>
        <w:t xml:space="preserve">. Res. Ther. </w:t>
      </w:r>
      <w:r w:rsidRPr="00DE4EE0">
        <w:rPr>
          <w:b/>
          <w:lang w:val="en-GB"/>
        </w:rPr>
        <w:t>2023</w:t>
      </w:r>
      <w:r w:rsidRPr="00DE4EE0">
        <w:rPr>
          <w:lang w:val="en-GB"/>
        </w:rPr>
        <w:t xml:space="preserve">, </w:t>
      </w:r>
      <w:r w:rsidRPr="00DE4EE0">
        <w:rPr>
          <w:i/>
          <w:lang w:val="en-GB"/>
        </w:rPr>
        <w:t>15</w:t>
      </w:r>
      <w:r w:rsidR="0013476C" w:rsidRPr="00DE4EE0">
        <w:rPr>
          <w:lang w:val="en-GB"/>
        </w:rPr>
        <w:t>,</w:t>
      </w:r>
      <w:r w:rsidRPr="00DE4EE0">
        <w:rPr>
          <w:lang w:val="en-GB"/>
        </w:rPr>
        <w:t xml:space="preserve"> 98</w:t>
      </w:r>
      <w:r w:rsidR="0013476C" w:rsidRPr="00DE4EE0">
        <w:rPr>
          <w:lang w:val="en-GB"/>
        </w:rPr>
        <w:t>-103</w:t>
      </w:r>
      <w:r w:rsidRPr="00DE4EE0">
        <w:rPr>
          <w:lang w:val="en-GB"/>
        </w:rPr>
        <w:t>.</w:t>
      </w:r>
    </w:p>
    <w:p w14:paraId="4671F0F3" w14:textId="6BBC8A34" w:rsidR="0013476C" w:rsidRPr="00DE4EE0" w:rsidRDefault="0013476C" w:rsidP="0013476C">
      <w:pPr>
        <w:pStyle w:val="Citace"/>
        <w:numPr>
          <w:ilvl w:val="0"/>
          <w:numId w:val="38"/>
        </w:numPr>
        <w:spacing w:after="60"/>
        <w:ind w:left="680" w:hanging="680"/>
        <w:rPr>
          <w:lang w:val="en-GB"/>
        </w:rPr>
      </w:pPr>
      <w:r w:rsidRPr="00DE4EE0">
        <w:rPr>
          <w:lang w:val="en-GB"/>
        </w:rPr>
        <w:t>Zhang, H.; Wei, W.; Zhao, M.; Ma, L.; Jiang, X.; Pei, H.; Cao, Y.; Li, H. Interaction between Aβ and Tau in the Pathogenesis of Alzheimer</w:t>
      </w:r>
      <w:r w:rsidR="00247B2C">
        <w:rPr>
          <w:lang w:val="en-GB"/>
        </w:rPr>
        <w:t>’</w:t>
      </w:r>
      <w:r w:rsidRPr="00DE4EE0">
        <w:rPr>
          <w:lang w:val="en-GB"/>
        </w:rPr>
        <w:t>s Disease. Int. J. Biol. Sci. 2021, 17, 2181-2192.</w:t>
      </w:r>
    </w:p>
    <w:p w14:paraId="1C357A30" w14:textId="3B0EE0BB" w:rsidR="00275D61" w:rsidRPr="00DE4EE0" w:rsidRDefault="00247B2C" w:rsidP="00853E79">
      <w:pPr>
        <w:pStyle w:val="TextDP"/>
        <w:rPr>
          <w:lang w:val="en-GB"/>
        </w:rPr>
      </w:pPr>
      <w:r>
        <w:rPr>
          <w:lang w:val="en-GB"/>
        </w:rPr>
        <w:t>The ‘References’ style is used. The detailed formatting may differ based on the requirements of the different departments.</w:t>
      </w:r>
    </w:p>
    <w:p w14:paraId="4A9D4A18" w14:textId="764CA83B" w:rsidR="00136BAF" w:rsidRPr="00DE4EE0" w:rsidRDefault="00247B2C" w:rsidP="001039B1">
      <w:pPr>
        <w:pStyle w:val="Nadpis1"/>
        <w:rPr>
          <w:lang w:val="en-GB"/>
        </w:rPr>
      </w:pPr>
      <w:bookmarkStart w:id="28" w:name="_Toc216790732"/>
      <w:r>
        <w:rPr>
          <w:lang w:val="en-GB"/>
        </w:rPr>
        <w:t>LIST OF ABBREVIATIONS</w:t>
      </w:r>
      <w:bookmarkEnd w:id="28"/>
    </w:p>
    <w:p w14:paraId="0F305F93" w14:textId="6DE241EF" w:rsidR="00136BAF" w:rsidRPr="00DE4EE0" w:rsidRDefault="00BC2368" w:rsidP="009B33AC">
      <w:pPr>
        <w:pStyle w:val="Seznamsymbol"/>
        <w:rPr>
          <w:lang w:val="en-GB"/>
        </w:rPr>
      </w:pPr>
      <w:r w:rsidRPr="00DE4EE0">
        <w:rPr>
          <w:lang w:val="en-GB"/>
        </w:rPr>
        <w:t>MD</w:t>
      </w:r>
      <w:r w:rsidRPr="00DE4EE0">
        <w:rPr>
          <w:lang w:val="en-GB"/>
        </w:rPr>
        <w:tab/>
        <w:t>molecular dynamics</w:t>
      </w:r>
    </w:p>
    <w:p w14:paraId="4DCF509C" w14:textId="459BD227" w:rsidR="00136BAF" w:rsidRPr="00DE4EE0" w:rsidRDefault="00BC2368" w:rsidP="009B33AC">
      <w:pPr>
        <w:pStyle w:val="Seznamsymbol"/>
        <w:rPr>
          <w:lang w:val="en-GB"/>
        </w:rPr>
      </w:pPr>
      <w:r w:rsidRPr="00DE4EE0">
        <w:rPr>
          <w:lang w:val="en-GB"/>
        </w:rPr>
        <w:t>PET</w:t>
      </w:r>
      <w:r w:rsidRPr="00DE4EE0">
        <w:rPr>
          <w:lang w:val="en-GB"/>
        </w:rPr>
        <w:tab/>
        <w:t>positron emission tomography</w:t>
      </w:r>
    </w:p>
    <w:p w14:paraId="25545215" w14:textId="05D9FD96" w:rsidR="00136BAF" w:rsidRPr="00DE4EE0" w:rsidRDefault="00BC2368" w:rsidP="009B33AC">
      <w:pPr>
        <w:pStyle w:val="Seznamsymbol"/>
        <w:rPr>
          <w:lang w:val="en-GB"/>
        </w:rPr>
      </w:pPr>
      <w:r w:rsidRPr="00DE4EE0">
        <w:rPr>
          <w:lang w:val="en-GB"/>
        </w:rPr>
        <w:t>PP</w:t>
      </w:r>
      <w:r w:rsidRPr="00DE4EE0">
        <w:rPr>
          <w:lang w:val="en-GB"/>
        </w:rPr>
        <w:tab/>
        <w:t>polypropylen</w:t>
      </w:r>
      <w:r w:rsidR="008E5A68">
        <w:rPr>
          <w:lang w:val="en-GB"/>
        </w:rPr>
        <w:t>e</w:t>
      </w:r>
    </w:p>
    <w:p w14:paraId="2EDDA833" w14:textId="77777777" w:rsidR="00136BAF" w:rsidRPr="00DE4EE0" w:rsidRDefault="00BC2368" w:rsidP="009B33AC">
      <w:pPr>
        <w:pStyle w:val="Seznamsymbol"/>
        <w:rPr>
          <w:lang w:val="en-GB"/>
        </w:rPr>
      </w:pPr>
      <w:r w:rsidRPr="00DE4EE0">
        <w:rPr>
          <w:lang w:val="en-GB"/>
        </w:rPr>
        <w:t>PU</w:t>
      </w:r>
      <w:r w:rsidRPr="00DE4EE0">
        <w:rPr>
          <w:lang w:val="en-GB"/>
        </w:rPr>
        <w:tab/>
        <w:t>polyurethan</w:t>
      </w:r>
    </w:p>
    <w:p w14:paraId="088A8BB1" w14:textId="77777777" w:rsidR="00136BAF" w:rsidRPr="00DE4EE0" w:rsidRDefault="00C91C79" w:rsidP="009B33AC">
      <w:pPr>
        <w:pStyle w:val="Seznamsymbol"/>
        <w:rPr>
          <w:lang w:val="en-GB"/>
        </w:rPr>
      </w:pPr>
      <w:r w:rsidRPr="00DE4EE0">
        <w:rPr>
          <w:lang w:val="en-GB"/>
        </w:rPr>
        <w:t>TMS</w:t>
      </w:r>
      <w:r w:rsidRPr="00DE4EE0">
        <w:rPr>
          <w:lang w:val="en-GB"/>
        </w:rPr>
        <w:tab/>
        <w:t>trimethylsilyl</w:t>
      </w:r>
    </w:p>
    <w:p w14:paraId="461DACA3" w14:textId="29CCC621" w:rsidR="00136BAF" w:rsidRPr="00DE4EE0" w:rsidRDefault="00247B2C" w:rsidP="001039B1">
      <w:pPr>
        <w:pStyle w:val="Nadpis1"/>
        <w:rPr>
          <w:lang w:val="en-GB"/>
        </w:rPr>
      </w:pPr>
      <w:bookmarkStart w:id="29" w:name="_Toc151549808"/>
      <w:bookmarkStart w:id="30" w:name="_Toc199261893"/>
      <w:bookmarkStart w:id="31" w:name="_Toc216790733"/>
      <w:r>
        <w:rPr>
          <w:lang w:val="en-GB"/>
        </w:rPr>
        <w:t>LIST OF SYMBOLS</w:t>
      </w:r>
      <w:bookmarkEnd w:id="29"/>
      <w:bookmarkEnd w:id="30"/>
      <w:bookmarkEnd w:id="31"/>
    </w:p>
    <w:p w14:paraId="7B74D0EA" w14:textId="577F48A1" w:rsidR="00136BAF" w:rsidRPr="00DE4EE0" w:rsidRDefault="00BC2368" w:rsidP="009B33AC">
      <w:pPr>
        <w:pStyle w:val="Seznamsymbol"/>
        <w:rPr>
          <w:lang w:val="en-GB"/>
        </w:rPr>
      </w:pPr>
      <m:oMath>
        <m:r>
          <w:rPr>
            <w:rFonts w:ascii="Cambria Math" w:hAnsi="Cambria Math"/>
            <w:lang w:val="en-GB"/>
          </w:rPr>
          <m:t>c</m:t>
        </m:r>
      </m:oMath>
      <w:r w:rsidRPr="00DE4EE0">
        <w:rPr>
          <w:lang w:val="en-GB"/>
        </w:rPr>
        <w:tab/>
      </w:r>
      <w:r w:rsidR="00247B2C">
        <w:rPr>
          <w:lang w:val="en-GB"/>
        </w:rPr>
        <w:t>concentration</w:t>
      </w:r>
      <w:r w:rsidRPr="00DE4EE0">
        <w:rPr>
          <w:lang w:val="en-GB"/>
        </w:rPr>
        <w:t xml:space="preserve">, </w:t>
      </w:r>
      <m:oMath>
        <m:r>
          <m:rPr>
            <m:lit/>
            <m:nor/>
          </m:rPr>
          <w:rPr>
            <w:rFonts w:ascii="Cambria Math" w:hAnsi="Cambria Math"/>
            <w:lang w:val="en-GB"/>
          </w:rPr>
          <m:t>mol</m:t>
        </m:r>
        <m:r>
          <m:rPr>
            <m:nor/>
          </m:rPr>
          <w:rPr>
            <w:rFonts w:ascii="Cambria Math" w:hAnsi="Cambria Math"/>
            <w:lang w:val="en-GB"/>
          </w:rPr>
          <m:t xml:space="preserve"> </m:t>
        </m:r>
        <m:sSup>
          <m:sSupPr>
            <m:ctrlPr>
              <w:rPr>
                <w:rFonts w:ascii="Cambria Math" w:hAnsi="Cambria Math"/>
                <w:lang w:val="en-GB"/>
              </w:rPr>
            </m:ctrlPr>
          </m:sSupPr>
          <m:e>
            <m:r>
              <m:rPr>
                <m:lit/>
                <m:nor/>
              </m:rPr>
              <w:rPr>
                <w:rFonts w:ascii="Cambria Math" w:hAnsi="Cambria Math"/>
                <w:lang w:val="en-GB"/>
              </w:rPr>
              <m:t>m</m:t>
            </m:r>
          </m:e>
          <m:sup>
            <m:r>
              <m:rPr>
                <m:lit/>
                <m:nor/>
              </m:rPr>
              <w:rPr>
                <w:rFonts w:ascii="Cambria Math" w:hAnsi="Cambria Math"/>
                <w:lang w:val="en-GB"/>
              </w:rPr>
              <m:t>-3</m:t>
            </m:r>
          </m:sup>
        </m:sSup>
      </m:oMath>
    </w:p>
    <w:p w14:paraId="4B7F89D5" w14:textId="6B35DF07" w:rsidR="00136BAF" w:rsidRPr="00DE4EE0" w:rsidRDefault="007B4365" w:rsidP="009B33AC">
      <w:pPr>
        <w:pStyle w:val="Seznamsymbol"/>
        <w:rPr>
          <w:lang w:val="en-GB"/>
        </w:rPr>
      </w:pPr>
      <m:oMath>
        <m:sSub>
          <m:sSubPr>
            <m:ctrlPr>
              <w:rPr>
                <w:rFonts w:ascii="Cambria Math" w:hAnsi="Cambria Math"/>
                <w:lang w:val="en-GB"/>
              </w:rPr>
            </m:ctrlPr>
          </m:sSubPr>
          <m:e>
            <m:r>
              <w:rPr>
                <w:rFonts w:ascii="Cambria Math" w:hAnsi="Cambria Math"/>
                <w:lang w:val="en-GB"/>
              </w:rPr>
              <m:t>c</m:t>
            </m:r>
          </m:e>
          <m:sub>
            <m:r>
              <w:rPr>
                <w:rFonts w:ascii="Cambria Math" w:hAnsi="Cambria Math"/>
                <w:lang w:val="en-GB"/>
              </w:rPr>
              <m:t>p</m:t>
            </m:r>
          </m:sub>
        </m:sSub>
      </m:oMath>
      <w:r w:rsidR="00BC2368" w:rsidRPr="00DE4EE0">
        <w:rPr>
          <w:lang w:val="en-GB"/>
        </w:rPr>
        <w:tab/>
      </w:r>
      <w:r w:rsidR="00247B2C" w:rsidRPr="00247B2C">
        <w:rPr>
          <w:lang w:val="en-GB"/>
        </w:rPr>
        <w:t>specific heat capacity of gas</w:t>
      </w:r>
      <w:r w:rsidR="00BC2368" w:rsidRPr="00DE4EE0">
        <w:rPr>
          <w:lang w:val="en-GB"/>
        </w:rPr>
        <w:t xml:space="preserve">, </w:t>
      </w:r>
      <m:oMath>
        <m:r>
          <m:rPr>
            <m:lit/>
            <m:nor/>
          </m:rPr>
          <w:rPr>
            <w:rFonts w:ascii="Cambria Math" w:hAnsi="Cambria Math"/>
            <w:lang w:val="en-GB"/>
          </w:rPr>
          <m:t>J</m:t>
        </m:r>
        <m:r>
          <m:rPr>
            <m:nor/>
          </m:rPr>
          <w:rPr>
            <w:rFonts w:ascii="Cambria Math" w:hAnsi="Cambria Math"/>
            <w:lang w:val="en-GB"/>
          </w:rPr>
          <m:t xml:space="preserve"> </m:t>
        </m:r>
        <m:sSup>
          <m:sSupPr>
            <m:ctrlPr>
              <w:rPr>
                <w:rFonts w:ascii="Cambria Math" w:hAnsi="Cambria Math"/>
                <w:lang w:val="en-GB"/>
              </w:rPr>
            </m:ctrlPr>
          </m:sSupPr>
          <m:e>
            <m:r>
              <m:rPr>
                <m:lit/>
                <m:nor/>
              </m:rPr>
              <w:rPr>
                <w:rFonts w:ascii="Cambria Math" w:hAnsi="Cambria Math"/>
                <w:lang w:val="en-GB"/>
              </w:rPr>
              <m:t>K</m:t>
            </m:r>
          </m:e>
          <m:sup>
            <m:r>
              <m:rPr>
                <m:lit/>
                <m:nor/>
              </m:rPr>
              <w:rPr>
                <w:rFonts w:ascii="Cambria Math" w:hAnsi="Cambria Math"/>
                <w:lang w:val="en-GB"/>
              </w:rPr>
              <m:t>-1</m:t>
            </m:r>
            <m:r>
              <m:rPr>
                <m:nor/>
              </m:rPr>
              <w:rPr>
                <w:rFonts w:ascii="Cambria Math" w:hAnsi="Cambria Math"/>
                <w:lang w:val="en-GB"/>
              </w:rPr>
              <m:t xml:space="preserve"> </m:t>
            </m:r>
          </m:sup>
        </m:sSup>
        <m:r>
          <m:rPr>
            <m:lit/>
            <m:nor/>
          </m:rPr>
          <w:rPr>
            <w:rFonts w:ascii="Cambria Math" w:hAnsi="Cambria Math"/>
            <w:lang w:val="en-GB"/>
          </w:rPr>
          <m:t>k</m:t>
        </m:r>
        <m:sSup>
          <m:sSupPr>
            <m:ctrlPr>
              <w:rPr>
                <w:rFonts w:ascii="Cambria Math" w:hAnsi="Cambria Math"/>
                <w:lang w:val="en-GB"/>
              </w:rPr>
            </m:ctrlPr>
          </m:sSupPr>
          <m:e>
            <m:r>
              <m:rPr>
                <m:lit/>
                <m:nor/>
              </m:rPr>
              <w:rPr>
                <w:rFonts w:ascii="Cambria Math" w:hAnsi="Cambria Math"/>
                <w:lang w:val="en-GB"/>
              </w:rPr>
              <m:t>g</m:t>
            </m:r>
          </m:e>
          <m:sup>
            <m:r>
              <m:rPr>
                <m:lit/>
                <m:nor/>
              </m:rPr>
              <w:rPr>
                <w:rFonts w:ascii="Cambria Math" w:hAnsi="Cambria Math"/>
                <w:lang w:val="en-GB"/>
              </w:rPr>
              <m:t>-1</m:t>
            </m:r>
          </m:sup>
        </m:sSup>
      </m:oMath>
    </w:p>
    <w:p w14:paraId="76D78EB6" w14:textId="21DE2D02" w:rsidR="00136BAF" w:rsidRPr="00DE4EE0" w:rsidRDefault="007B4365" w:rsidP="009B33AC">
      <w:pPr>
        <w:pStyle w:val="Seznamsymbol"/>
        <w:rPr>
          <w:lang w:val="en-GB"/>
        </w:rPr>
      </w:pPr>
      <m:oMath>
        <m:sSub>
          <m:sSubPr>
            <m:ctrlPr>
              <w:rPr>
                <w:rFonts w:ascii="Cambria Math" w:hAnsi="Cambria Math"/>
                <w:lang w:val="en-GB"/>
              </w:rPr>
            </m:ctrlPr>
          </m:sSubPr>
          <m:e>
            <m:r>
              <w:rPr>
                <w:rFonts w:ascii="Cambria Math" w:hAnsi="Cambria Math"/>
                <w:lang w:val="en-GB"/>
              </w:rPr>
              <m:t>k</m:t>
            </m:r>
          </m:e>
          <m:sub>
            <m:r>
              <m:rPr>
                <m:lit/>
                <m:nor/>
              </m:rPr>
              <w:rPr>
                <w:rFonts w:ascii="Cambria Math" w:hAnsi="Cambria Math"/>
                <w:lang w:val="en-GB"/>
              </w:rPr>
              <m:t>c</m:t>
            </m:r>
          </m:sub>
        </m:sSub>
      </m:oMath>
      <w:r w:rsidR="00BC2368" w:rsidRPr="00DE4EE0">
        <w:rPr>
          <w:lang w:val="en-GB"/>
        </w:rPr>
        <w:tab/>
      </w:r>
      <w:r w:rsidR="00247B2C">
        <w:rPr>
          <w:lang w:val="en-GB"/>
        </w:rPr>
        <w:t>mass transfer coef</w:t>
      </w:r>
      <w:r w:rsidR="00BC2FF2">
        <w:rPr>
          <w:lang w:val="en-GB"/>
        </w:rPr>
        <w:t>f</w:t>
      </w:r>
      <w:r w:rsidR="00247B2C">
        <w:rPr>
          <w:lang w:val="en-GB"/>
        </w:rPr>
        <w:t>icient</w:t>
      </w:r>
      <w:r w:rsidR="00BC2368" w:rsidRPr="00DE4EE0">
        <w:rPr>
          <w:lang w:val="en-GB"/>
        </w:rPr>
        <w:t xml:space="preserve">, </w:t>
      </w:r>
      <m:oMath>
        <m:r>
          <m:rPr>
            <m:lit/>
            <m:nor/>
          </m:rPr>
          <w:rPr>
            <w:rFonts w:ascii="Cambria Math" w:hAnsi="Cambria Math"/>
            <w:lang w:val="en-GB"/>
          </w:rPr>
          <m:t>m</m:t>
        </m:r>
        <m:r>
          <m:rPr>
            <m:nor/>
          </m:rPr>
          <w:rPr>
            <w:rFonts w:ascii="Cambria Math" w:hAnsi="Cambria Math"/>
            <w:lang w:val="en-GB"/>
          </w:rPr>
          <m:t xml:space="preserve"> </m:t>
        </m:r>
        <m:sSup>
          <m:sSupPr>
            <m:ctrlPr>
              <w:rPr>
                <w:rFonts w:ascii="Cambria Math" w:hAnsi="Cambria Math"/>
                <w:lang w:val="en-GB"/>
              </w:rPr>
            </m:ctrlPr>
          </m:sSupPr>
          <m:e>
            <m:r>
              <m:rPr>
                <m:lit/>
                <m:nor/>
              </m:rPr>
              <w:rPr>
                <w:rFonts w:ascii="Cambria Math" w:hAnsi="Cambria Math"/>
                <w:lang w:val="en-GB"/>
              </w:rPr>
              <m:t>s</m:t>
            </m:r>
          </m:e>
          <m:sup>
            <m:r>
              <m:rPr>
                <m:lit/>
                <m:nor/>
              </m:rPr>
              <w:rPr>
                <w:rFonts w:ascii="Cambria Math" w:hAnsi="Cambria Math"/>
                <w:lang w:val="en-GB"/>
              </w:rPr>
              <m:t>-1</m:t>
            </m:r>
          </m:sup>
        </m:sSup>
      </m:oMath>
    </w:p>
    <w:p w14:paraId="468AD042" w14:textId="121511A7" w:rsidR="00136BAF" w:rsidRPr="00DE4EE0" w:rsidRDefault="00BC2368" w:rsidP="009B33AC">
      <w:pPr>
        <w:pStyle w:val="Seznamsymbol"/>
        <w:rPr>
          <w:lang w:val="en-GB"/>
        </w:rPr>
      </w:pPr>
      <m:oMath>
        <m:r>
          <w:rPr>
            <w:rFonts w:ascii="Cambria Math" w:hAnsi="Cambria Math"/>
            <w:lang w:val="en-GB"/>
          </w:rPr>
          <m:t>D</m:t>
        </m:r>
      </m:oMath>
      <w:r w:rsidRPr="00DE4EE0">
        <w:rPr>
          <w:lang w:val="en-GB"/>
        </w:rPr>
        <w:tab/>
        <w:t>dif</w:t>
      </w:r>
      <w:r w:rsidR="00BC2FF2">
        <w:rPr>
          <w:lang w:val="en-GB"/>
        </w:rPr>
        <w:t>f</w:t>
      </w:r>
      <w:r w:rsidRPr="00DE4EE0">
        <w:rPr>
          <w:lang w:val="en-GB"/>
        </w:rPr>
        <w:t>u</w:t>
      </w:r>
      <w:r w:rsidR="00BC2FF2">
        <w:rPr>
          <w:lang w:val="en-GB"/>
        </w:rPr>
        <w:t>sion</w:t>
      </w:r>
      <w:r w:rsidRPr="00DE4EE0">
        <w:rPr>
          <w:lang w:val="en-GB"/>
        </w:rPr>
        <w:t xml:space="preserve"> </w:t>
      </w:r>
      <w:r w:rsidR="00BC2FF2">
        <w:rPr>
          <w:lang w:val="en-GB"/>
        </w:rPr>
        <w:t>c</w:t>
      </w:r>
      <w:r w:rsidRPr="00DE4EE0">
        <w:rPr>
          <w:lang w:val="en-GB"/>
        </w:rPr>
        <w:t>oef</w:t>
      </w:r>
      <w:r w:rsidR="00BC2FF2">
        <w:rPr>
          <w:lang w:val="en-GB"/>
        </w:rPr>
        <w:t>f</w:t>
      </w:r>
      <w:r w:rsidRPr="00DE4EE0">
        <w:rPr>
          <w:lang w:val="en-GB"/>
        </w:rPr>
        <w:t xml:space="preserve">icient, </w:t>
      </w:r>
      <m:oMath>
        <m:sSup>
          <m:sSupPr>
            <m:ctrlPr>
              <w:rPr>
                <w:rFonts w:ascii="Cambria Math" w:hAnsi="Cambria Math"/>
                <w:lang w:val="en-GB"/>
              </w:rPr>
            </m:ctrlPr>
          </m:sSupPr>
          <m:e>
            <m:r>
              <m:rPr>
                <m:lit/>
                <m:nor/>
              </m:rPr>
              <w:rPr>
                <w:rFonts w:ascii="Cambria Math" w:hAnsi="Cambria Math"/>
                <w:lang w:val="en-GB"/>
              </w:rPr>
              <m:t>m</m:t>
            </m:r>
          </m:e>
          <m:sup>
            <m:r>
              <m:rPr>
                <m:lit/>
                <m:nor/>
              </m:rPr>
              <w:rPr>
                <w:rFonts w:ascii="Cambria Math" w:hAnsi="Cambria Math"/>
                <w:lang w:val="en-GB"/>
              </w:rPr>
              <m:t>2</m:t>
            </m:r>
          </m:sup>
        </m:sSup>
        <m:r>
          <m:rPr>
            <m:sty m:val="p"/>
          </m:rPr>
          <w:rPr>
            <w:rFonts w:ascii="Cambria Math" w:hAnsi="Cambria Math"/>
            <w:lang w:val="en-GB"/>
          </w:rPr>
          <m:t xml:space="preserve"> </m:t>
        </m:r>
        <m:sSup>
          <m:sSupPr>
            <m:ctrlPr>
              <w:rPr>
                <w:rFonts w:ascii="Cambria Math" w:hAnsi="Cambria Math"/>
                <w:lang w:val="en-GB"/>
              </w:rPr>
            </m:ctrlPr>
          </m:sSupPr>
          <m:e>
            <m:r>
              <m:rPr>
                <m:lit/>
                <m:nor/>
              </m:rPr>
              <w:rPr>
                <w:rFonts w:ascii="Cambria Math" w:hAnsi="Cambria Math"/>
                <w:lang w:val="en-GB"/>
              </w:rPr>
              <m:t>s</m:t>
            </m:r>
          </m:e>
          <m:sup>
            <m:r>
              <m:rPr>
                <m:lit/>
                <m:nor/>
              </m:rPr>
              <w:rPr>
                <w:rFonts w:ascii="Cambria Math" w:hAnsi="Cambria Math"/>
                <w:lang w:val="en-GB"/>
              </w:rPr>
              <m:t>-1</m:t>
            </m:r>
          </m:sup>
        </m:sSup>
      </m:oMath>
    </w:p>
    <w:p w14:paraId="56643C6E" w14:textId="22B77F87" w:rsidR="00136BAF" w:rsidRPr="00DE4EE0" w:rsidRDefault="00BC2368" w:rsidP="009B33AC">
      <w:pPr>
        <w:pStyle w:val="Seznamsymbol"/>
        <w:rPr>
          <w:lang w:val="en-GB"/>
        </w:rPr>
      </w:pPr>
      <m:oMath>
        <m:r>
          <w:rPr>
            <w:rFonts w:ascii="Cambria Math" w:hAnsi="Cambria Math"/>
            <w:lang w:val="en-GB"/>
          </w:rPr>
          <m:t>α</m:t>
        </m:r>
      </m:oMath>
      <w:r w:rsidRPr="00DE4EE0">
        <w:rPr>
          <w:lang w:val="en-GB"/>
        </w:rPr>
        <w:tab/>
      </w:r>
      <w:r w:rsidR="00BC2FF2" w:rsidRPr="00BC2FF2">
        <w:rPr>
          <w:lang w:val="en-GB"/>
        </w:rPr>
        <w:t>heat transfer coefficient to the surroundings</w:t>
      </w:r>
      <w:r w:rsidRPr="00DE4EE0">
        <w:rPr>
          <w:lang w:val="en-GB"/>
        </w:rPr>
        <w:t xml:space="preserve">, </w:t>
      </w:r>
      <m:oMath>
        <m:r>
          <m:rPr>
            <m:lit/>
            <m:nor/>
          </m:rPr>
          <w:rPr>
            <w:rFonts w:ascii="Cambria Math" w:hAnsi="Cambria Math"/>
            <w:lang w:val="en-GB"/>
          </w:rPr>
          <m:t>J</m:t>
        </m:r>
        <m:r>
          <m:rPr>
            <m:nor/>
          </m:rPr>
          <w:rPr>
            <w:rFonts w:ascii="Cambria Math" w:hAnsi="Cambria Math"/>
            <w:lang w:val="en-GB"/>
          </w:rPr>
          <m:t xml:space="preserve"> </m:t>
        </m:r>
        <m:sSup>
          <m:sSupPr>
            <m:ctrlPr>
              <w:rPr>
                <w:rFonts w:ascii="Cambria Math" w:hAnsi="Cambria Math"/>
                <w:lang w:val="en-GB"/>
              </w:rPr>
            </m:ctrlPr>
          </m:sSupPr>
          <m:e>
            <m:r>
              <m:rPr>
                <m:lit/>
                <m:nor/>
              </m:rPr>
              <w:rPr>
                <w:rFonts w:ascii="Cambria Math" w:hAnsi="Cambria Math"/>
                <w:lang w:val="en-GB"/>
              </w:rPr>
              <m:t>m</m:t>
            </m:r>
          </m:e>
          <m:sup>
            <m:r>
              <m:rPr>
                <m:lit/>
                <m:nor/>
              </m:rPr>
              <w:rPr>
                <w:rFonts w:ascii="Cambria Math" w:hAnsi="Cambria Math"/>
                <w:lang w:val="en-GB"/>
              </w:rPr>
              <m:t>-2</m:t>
            </m:r>
          </m:sup>
        </m:sSup>
        <m:r>
          <m:rPr>
            <m:nor/>
          </m:rPr>
          <w:rPr>
            <w:rFonts w:ascii="Cambria Math" w:hAnsi="Cambria Math"/>
            <w:lang w:val="en-GB"/>
          </w:rPr>
          <m:t xml:space="preserve"> </m:t>
        </m:r>
        <m:r>
          <m:rPr>
            <m:lit/>
            <m:nor/>
          </m:rPr>
          <w:rPr>
            <w:rFonts w:ascii="Cambria Math" w:hAnsi="Cambria Math"/>
            <w:lang w:val="en-GB"/>
          </w:rPr>
          <m:t>K</m:t>
        </m:r>
        <m:r>
          <m:rPr>
            <m:nor/>
          </m:rPr>
          <w:rPr>
            <w:rFonts w:ascii="Cambria Math" w:hAnsi="Cambria Math"/>
            <w:lang w:val="en-GB"/>
          </w:rPr>
          <m:t xml:space="preserve"> </m:t>
        </m:r>
        <m:sSup>
          <m:sSupPr>
            <m:ctrlPr>
              <w:rPr>
                <w:rFonts w:ascii="Cambria Math" w:hAnsi="Cambria Math"/>
                <w:lang w:val="en-GB"/>
              </w:rPr>
            </m:ctrlPr>
          </m:sSupPr>
          <m:e>
            <m:r>
              <m:rPr>
                <m:lit/>
                <m:nor/>
              </m:rPr>
              <w:rPr>
                <w:rFonts w:ascii="Cambria Math" w:hAnsi="Cambria Math"/>
                <w:lang w:val="en-GB"/>
              </w:rPr>
              <m:t>s</m:t>
            </m:r>
          </m:e>
          <m:sup>
            <m:r>
              <m:rPr>
                <m:lit/>
                <m:nor/>
              </m:rPr>
              <w:rPr>
                <w:rFonts w:ascii="Cambria Math" w:hAnsi="Cambria Math"/>
                <w:lang w:val="en-GB"/>
              </w:rPr>
              <m:t>-1</m:t>
            </m:r>
          </m:sup>
        </m:sSup>
      </m:oMath>
    </w:p>
    <w:p w14:paraId="5E6F3A9A" w14:textId="77777777" w:rsidR="00136BAF" w:rsidRPr="00DE4EE0" w:rsidRDefault="00136BAF" w:rsidP="003A0898">
      <w:pPr>
        <w:pStyle w:val="Seznamobrzk"/>
        <w:tabs>
          <w:tab w:val="right" w:leader="dot" w:pos="9072"/>
        </w:tabs>
        <w:ind w:right="-3"/>
        <w:rPr>
          <w:lang w:val="en-GB"/>
        </w:rPr>
      </w:pPr>
    </w:p>
    <w:sectPr w:rsidR="00136BAF" w:rsidRPr="00DE4EE0" w:rsidSect="00A402E4">
      <w:headerReference w:type="default" r:id="rId15"/>
      <w:footerReference w:type="default" r:id="rId16"/>
      <w:pgSz w:w="11906" w:h="16838"/>
      <w:pgMar w:top="1418" w:right="1418" w:bottom="1418" w:left="1418" w:header="709" w:footer="709" w:gutter="0"/>
      <w:pgNumType w:start="1"/>
      <w:cols w:space="708"/>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lukova Marcela" w:date="2025-08-24T13:04:00Z" w:initials="SM">
    <w:p w14:paraId="6C27FC56" w14:textId="77777777" w:rsidR="00BF1000" w:rsidRDefault="00BF1000">
      <w:pPr>
        <w:pStyle w:val="Textkomente"/>
      </w:pPr>
      <w:r>
        <w:rPr>
          <w:rStyle w:val="Odkaznakoment"/>
        </w:rPr>
        <w:annotationRef/>
      </w:r>
      <w:r>
        <w:t>(zahájení číslování až od kapitoly Úvod)</w:t>
      </w:r>
    </w:p>
    <w:p w14:paraId="550859A4" w14:textId="77777777" w:rsidR="0026686D" w:rsidRDefault="0026686D">
      <w:pPr>
        <w:pStyle w:val="Textkomente"/>
      </w:pPr>
      <w:r>
        <w:t>(toto info je</w:t>
      </w:r>
      <w:r w:rsidR="00DB1C7E">
        <w:t xml:space="preserve"> pak uvedeno</w:t>
      </w:r>
      <w:r>
        <w:t xml:space="preserve"> na str. 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0859A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558C4B" w16cex:dateUtc="2025-08-24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0859A4" w16cid:durableId="2C558C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285FE" w14:textId="77777777" w:rsidR="007B4365" w:rsidRDefault="007B4365">
      <w:r>
        <w:separator/>
      </w:r>
    </w:p>
  </w:endnote>
  <w:endnote w:type="continuationSeparator" w:id="0">
    <w:p w14:paraId="78AD1461" w14:textId="77777777" w:rsidR="007B4365" w:rsidRDefault="007B4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ohit Hindi">
    <w:charset w:val="80"/>
    <w:family w:val="auto"/>
    <w:pitch w:val="variable"/>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ABE65" w14:textId="77777777" w:rsidR="00C50C21" w:rsidRDefault="00C50C21">
    <w:pPr>
      <w:pStyle w:val="Zpat"/>
      <w:ind w:right="360"/>
    </w:pPr>
    <w:r>
      <w:rPr>
        <w:rStyle w:val="slostrnky"/>
      </w:rPr>
      <w:fldChar w:fldCharType="begin"/>
    </w:r>
    <w:r>
      <w:rPr>
        <w:rStyle w:val="slostrnky"/>
      </w:rPr>
      <w:instrText xml:space="preserve"> PAGE </w:instrText>
    </w:r>
    <w:r>
      <w:rPr>
        <w:rStyle w:val="slostrnky"/>
      </w:rPr>
      <w:fldChar w:fldCharType="separate"/>
    </w:r>
    <w:r w:rsidR="005637ED">
      <w:rPr>
        <w:rStyle w:val="slostrnky"/>
        <w:noProof/>
      </w:rPr>
      <w:t>33</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0F1E5" w14:textId="77777777" w:rsidR="007B4365" w:rsidRDefault="007B4365">
      <w:r>
        <w:separator/>
      </w:r>
    </w:p>
  </w:footnote>
  <w:footnote w:type="continuationSeparator" w:id="0">
    <w:p w14:paraId="4CAC7B28" w14:textId="77777777" w:rsidR="007B4365" w:rsidRDefault="007B4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409CE" w14:textId="77777777" w:rsidR="00C50C21" w:rsidRDefault="00C50C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D53"/>
    <w:multiLevelType w:val="hybridMultilevel"/>
    <w:tmpl w:val="FC4ED5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63A7127"/>
    <w:multiLevelType w:val="multilevel"/>
    <w:tmpl w:val="5102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C116C3"/>
    <w:multiLevelType w:val="multilevel"/>
    <w:tmpl w:val="C094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C769A3"/>
    <w:multiLevelType w:val="multilevel"/>
    <w:tmpl w:val="AF3AD4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802E42"/>
    <w:multiLevelType w:val="multilevel"/>
    <w:tmpl w:val="90B29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D71E1A"/>
    <w:multiLevelType w:val="hybridMultilevel"/>
    <w:tmpl w:val="EDBE314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D612468"/>
    <w:multiLevelType w:val="multilevel"/>
    <w:tmpl w:val="A80E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9472E5"/>
    <w:multiLevelType w:val="hybridMultilevel"/>
    <w:tmpl w:val="2FFC4AB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1B11BBB"/>
    <w:multiLevelType w:val="hybridMultilevel"/>
    <w:tmpl w:val="E09C7894"/>
    <w:lvl w:ilvl="0" w:tplc="04050005">
      <w:start w:val="1"/>
      <w:numFmt w:val="bullet"/>
      <w:lvlText w:val=""/>
      <w:lvlJc w:val="left"/>
      <w:pPr>
        <w:ind w:left="720" w:hanging="360"/>
      </w:pPr>
      <w:rPr>
        <w:rFonts w:ascii="Wingdings" w:hAnsi="Wingdings" w:hint="default"/>
      </w:rPr>
    </w:lvl>
    <w:lvl w:ilvl="1" w:tplc="04050005">
      <w:start w:val="1"/>
      <w:numFmt w:val="bullet"/>
      <w:lvlText w:val=""/>
      <w:lvlJc w:val="left"/>
      <w:pPr>
        <w:ind w:left="720" w:hanging="360"/>
      </w:pPr>
      <w:rPr>
        <w:rFonts w:ascii="Wingdings" w:hAnsi="Wingdings" w:hint="default"/>
      </w:rPr>
    </w:lvl>
    <w:lvl w:ilvl="2" w:tplc="E2965128">
      <w:numFmt w:val="bullet"/>
      <w:lvlText w:val="•"/>
      <w:lvlJc w:val="left"/>
      <w:pPr>
        <w:ind w:left="2480" w:hanging="680"/>
      </w:pPr>
      <w:rPr>
        <w:rFonts w:ascii="Times New Roman" w:eastAsia="Times New Roman" w:hAnsi="Times New Roman"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38950DE"/>
    <w:multiLevelType w:val="hybridMultilevel"/>
    <w:tmpl w:val="FFA624E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C5F4F87"/>
    <w:multiLevelType w:val="hybridMultilevel"/>
    <w:tmpl w:val="83F25BA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FD47843"/>
    <w:multiLevelType w:val="multilevel"/>
    <w:tmpl w:val="E806E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9D76F0"/>
    <w:multiLevelType w:val="multilevel"/>
    <w:tmpl w:val="BD0ADEBA"/>
    <w:lvl w:ilvl="0">
      <w:start w:val="1"/>
      <w:numFmt w:val="decimal"/>
      <w:pStyle w:val="Nadpis1"/>
      <w:lvlText w:val="%1"/>
      <w:lvlJc w:val="left"/>
      <w:pPr>
        <w:tabs>
          <w:tab w:val="num" w:pos="0"/>
        </w:tabs>
        <w:ind w:left="360" w:hanging="360"/>
      </w:pPr>
    </w:lvl>
    <w:lvl w:ilvl="1">
      <w:start w:val="1"/>
      <w:numFmt w:val="decimal"/>
      <w:pStyle w:val="Nadpis2"/>
      <w:lvlText w:val="%1.%2"/>
      <w:lvlJc w:val="left"/>
      <w:pPr>
        <w:tabs>
          <w:tab w:val="num" w:pos="2136"/>
        </w:tabs>
        <w:ind w:left="2136" w:hanging="576"/>
      </w:pPr>
      <w:rPr>
        <w:i w:val="0"/>
        <w:iCs w:val="0"/>
      </w:rPr>
    </w:lvl>
    <w:lvl w:ilvl="2">
      <w:start w:val="1"/>
      <w:numFmt w:val="decimal"/>
      <w:pStyle w:val="Nadpis3"/>
      <w:lvlText w:val="%1.%2.%3"/>
      <w:lvlJc w:val="left"/>
      <w:pPr>
        <w:tabs>
          <w:tab w:val="num" w:pos="3130"/>
        </w:tabs>
        <w:ind w:left="3130" w:hanging="720"/>
      </w:pPr>
    </w:lvl>
    <w:lvl w:ilvl="3">
      <w:start w:val="1"/>
      <w:numFmt w:val="decimal"/>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3" w15:restartNumberingAfterBreak="0">
    <w:nsid w:val="45A0535F"/>
    <w:multiLevelType w:val="multilevel"/>
    <w:tmpl w:val="5CDE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C03E2B"/>
    <w:multiLevelType w:val="hybridMultilevel"/>
    <w:tmpl w:val="13529F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9D8394E"/>
    <w:multiLevelType w:val="hybridMultilevel"/>
    <w:tmpl w:val="B2BAF9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19A455A"/>
    <w:multiLevelType w:val="hybridMultilevel"/>
    <w:tmpl w:val="C79E9E6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3051DCA"/>
    <w:multiLevelType w:val="hybridMultilevel"/>
    <w:tmpl w:val="89BC537E"/>
    <w:lvl w:ilvl="0" w:tplc="8DD81F56">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783AFF"/>
    <w:multiLevelType w:val="hybridMultilevel"/>
    <w:tmpl w:val="BCE8A5F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D857C49"/>
    <w:multiLevelType w:val="multilevel"/>
    <w:tmpl w:val="A8A8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BE6F16"/>
    <w:multiLevelType w:val="hybridMultilevel"/>
    <w:tmpl w:val="882C847C"/>
    <w:lvl w:ilvl="0" w:tplc="04050005">
      <w:start w:val="1"/>
      <w:numFmt w:val="bullet"/>
      <w:lvlText w:val=""/>
      <w:lvlJc w:val="left"/>
      <w:pPr>
        <w:ind w:left="720" w:hanging="360"/>
      </w:pPr>
      <w:rPr>
        <w:rFonts w:ascii="Wingdings" w:hAnsi="Wingdings" w:hint="default"/>
      </w:rPr>
    </w:lvl>
    <w:lvl w:ilvl="1" w:tplc="0405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935648"/>
    <w:multiLevelType w:val="hybridMultilevel"/>
    <w:tmpl w:val="7878087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1C33F3B"/>
    <w:multiLevelType w:val="hybridMultilevel"/>
    <w:tmpl w:val="3F82CA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6F76981"/>
    <w:multiLevelType w:val="multilevel"/>
    <w:tmpl w:val="76B8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3F2913"/>
    <w:multiLevelType w:val="hybridMultilevel"/>
    <w:tmpl w:val="0AEC7E2A"/>
    <w:lvl w:ilvl="0" w:tplc="D43218E2">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5" w15:restartNumberingAfterBreak="0">
    <w:nsid w:val="69524563"/>
    <w:multiLevelType w:val="multilevel"/>
    <w:tmpl w:val="4FE21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926C37"/>
    <w:multiLevelType w:val="hybridMultilevel"/>
    <w:tmpl w:val="7534D704"/>
    <w:lvl w:ilvl="0" w:tplc="471208AE">
      <w:numFmt w:val="bullet"/>
      <w:lvlText w:val="•"/>
      <w:lvlJc w:val="left"/>
      <w:pPr>
        <w:ind w:left="2436" w:hanging="680"/>
      </w:pPr>
      <w:rPr>
        <w:rFonts w:ascii="Times New Roman" w:eastAsia="Times New Roman" w:hAnsi="Times New Roman" w:cs="Times New Roman" w:hint="default"/>
      </w:rPr>
    </w:lvl>
    <w:lvl w:ilvl="1" w:tplc="04090003" w:tentative="1">
      <w:start w:val="1"/>
      <w:numFmt w:val="bullet"/>
      <w:lvlText w:val="o"/>
      <w:lvlJc w:val="left"/>
      <w:pPr>
        <w:ind w:left="2116" w:hanging="360"/>
      </w:pPr>
      <w:rPr>
        <w:rFonts w:ascii="Courier New" w:hAnsi="Courier New" w:cs="Courier New" w:hint="default"/>
      </w:rPr>
    </w:lvl>
    <w:lvl w:ilvl="2" w:tplc="04090005" w:tentative="1">
      <w:start w:val="1"/>
      <w:numFmt w:val="bullet"/>
      <w:lvlText w:val=""/>
      <w:lvlJc w:val="left"/>
      <w:pPr>
        <w:ind w:left="2836" w:hanging="360"/>
      </w:pPr>
      <w:rPr>
        <w:rFonts w:ascii="Wingdings" w:hAnsi="Wingdings" w:hint="default"/>
      </w:rPr>
    </w:lvl>
    <w:lvl w:ilvl="3" w:tplc="04090001" w:tentative="1">
      <w:start w:val="1"/>
      <w:numFmt w:val="bullet"/>
      <w:lvlText w:val=""/>
      <w:lvlJc w:val="left"/>
      <w:pPr>
        <w:ind w:left="3556" w:hanging="360"/>
      </w:pPr>
      <w:rPr>
        <w:rFonts w:ascii="Symbol" w:hAnsi="Symbol" w:hint="default"/>
      </w:rPr>
    </w:lvl>
    <w:lvl w:ilvl="4" w:tplc="04090003" w:tentative="1">
      <w:start w:val="1"/>
      <w:numFmt w:val="bullet"/>
      <w:lvlText w:val="o"/>
      <w:lvlJc w:val="left"/>
      <w:pPr>
        <w:ind w:left="4276" w:hanging="360"/>
      </w:pPr>
      <w:rPr>
        <w:rFonts w:ascii="Courier New" w:hAnsi="Courier New" w:cs="Courier New" w:hint="default"/>
      </w:rPr>
    </w:lvl>
    <w:lvl w:ilvl="5" w:tplc="04090005" w:tentative="1">
      <w:start w:val="1"/>
      <w:numFmt w:val="bullet"/>
      <w:lvlText w:val=""/>
      <w:lvlJc w:val="left"/>
      <w:pPr>
        <w:ind w:left="4996" w:hanging="360"/>
      </w:pPr>
      <w:rPr>
        <w:rFonts w:ascii="Wingdings" w:hAnsi="Wingdings" w:hint="default"/>
      </w:rPr>
    </w:lvl>
    <w:lvl w:ilvl="6" w:tplc="04090001" w:tentative="1">
      <w:start w:val="1"/>
      <w:numFmt w:val="bullet"/>
      <w:lvlText w:val=""/>
      <w:lvlJc w:val="left"/>
      <w:pPr>
        <w:ind w:left="5716" w:hanging="360"/>
      </w:pPr>
      <w:rPr>
        <w:rFonts w:ascii="Symbol" w:hAnsi="Symbol" w:hint="default"/>
      </w:rPr>
    </w:lvl>
    <w:lvl w:ilvl="7" w:tplc="04090003" w:tentative="1">
      <w:start w:val="1"/>
      <w:numFmt w:val="bullet"/>
      <w:lvlText w:val="o"/>
      <w:lvlJc w:val="left"/>
      <w:pPr>
        <w:ind w:left="6436" w:hanging="360"/>
      </w:pPr>
      <w:rPr>
        <w:rFonts w:ascii="Courier New" w:hAnsi="Courier New" w:cs="Courier New" w:hint="default"/>
      </w:rPr>
    </w:lvl>
    <w:lvl w:ilvl="8" w:tplc="04090005" w:tentative="1">
      <w:start w:val="1"/>
      <w:numFmt w:val="bullet"/>
      <w:lvlText w:val=""/>
      <w:lvlJc w:val="left"/>
      <w:pPr>
        <w:ind w:left="7156" w:hanging="360"/>
      </w:pPr>
      <w:rPr>
        <w:rFonts w:ascii="Wingdings" w:hAnsi="Wingdings" w:hint="default"/>
      </w:rPr>
    </w:lvl>
  </w:abstractNum>
  <w:abstractNum w:abstractNumId="27" w15:restartNumberingAfterBreak="0">
    <w:nsid w:val="70AD5B5D"/>
    <w:multiLevelType w:val="multilevel"/>
    <w:tmpl w:val="B716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F83256"/>
    <w:multiLevelType w:val="multilevel"/>
    <w:tmpl w:val="A100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F45E20"/>
    <w:multiLevelType w:val="multilevel"/>
    <w:tmpl w:val="B92A1E32"/>
    <w:lvl w:ilvl="0">
      <w:start w:val="1"/>
      <w:numFmt w:val="decimal"/>
      <w:pStyle w:val="slovanseznam1"/>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5D2D43"/>
    <w:multiLevelType w:val="multilevel"/>
    <w:tmpl w:val="533A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7E66E7"/>
    <w:multiLevelType w:val="hybridMultilevel"/>
    <w:tmpl w:val="547442F8"/>
    <w:lvl w:ilvl="0" w:tplc="040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74D0678"/>
    <w:multiLevelType w:val="multilevel"/>
    <w:tmpl w:val="AFD27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FF0B46"/>
    <w:multiLevelType w:val="hybridMultilevel"/>
    <w:tmpl w:val="C47C3F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CC3608"/>
    <w:multiLevelType w:val="hybridMultilevel"/>
    <w:tmpl w:val="5C9C253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FD156B0"/>
    <w:multiLevelType w:val="hybridMultilevel"/>
    <w:tmpl w:val="14E865A4"/>
    <w:lvl w:ilvl="0" w:tplc="B890E32E">
      <w:start w:val="1"/>
      <w:numFmt w:val="bullet"/>
      <w:pStyle w:val="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55796820">
    <w:abstractNumId w:val="12"/>
  </w:num>
  <w:num w:numId="2" w16cid:durableId="416441157">
    <w:abstractNumId w:val="34"/>
  </w:num>
  <w:num w:numId="3" w16cid:durableId="223180457">
    <w:abstractNumId w:val="3"/>
  </w:num>
  <w:num w:numId="4" w16cid:durableId="678195263">
    <w:abstractNumId w:val="10"/>
  </w:num>
  <w:num w:numId="5" w16cid:durableId="1290934330">
    <w:abstractNumId w:val="7"/>
  </w:num>
  <w:num w:numId="6" w16cid:durableId="490757491">
    <w:abstractNumId w:val="18"/>
  </w:num>
  <w:num w:numId="7" w16cid:durableId="1248929108">
    <w:abstractNumId w:val="9"/>
  </w:num>
  <w:num w:numId="8" w16cid:durableId="1923100937">
    <w:abstractNumId w:val="21"/>
  </w:num>
  <w:num w:numId="9" w16cid:durableId="1088186616">
    <w:abstractNumId w:val="16"/>
  </w:num>
  <w:num w:numId="10" w16cid:durableId="2107453881">
    <w:abstractNumId w:val="14"/>
  </w:num>
  <w:num w:numId="11" w16cid:durableId="1114515548">
    <w:abstractNumId w:val="35"/>
  </w:num>
  <w:num w:numId="12" w16cid:durableId="371421606">
    <w:abstractNumId w:val="8"/>
  </w:num>
  <w:num w:numId="13" w16cid:durableId="1980652266">
    <w:abstractNumId w:val="0"/>
  </w:num>
  <w:num w:numId="14" w16cid:durableId="359859517">
    <w:abstractNumId w:val="5"/>
  </w:num>
  <w:num w:numId="15" w16cid:durableId="135222289">
    <w:abstractNumId w:val="17"/>
  </w:num>
  <w:num w:numId="16" w16cid:durableId="982806597">
    <w:abstractNumId w:val="22"/>
  </w:num>
  <w:num w:numId="17" w16cid:durableId="1609005810">
    <w:abstractNumId w:val="23"/>
  </w:num>
  <w:num w:numId="18" w16cid:durableId="631443670">
    <w:abstractNumId w:val="30"/>
  </w:num>
  <w:num w:numId="19" w16cid:durableId="1146437426">
    <w:abstractNumId w:val="32"/>
  </w:num>
  <w:num w:numId="20" w16cid:durableId="1052313227">
    <w:abstractNumId w:val="6"/>
  </w:num>
  <w:num w:numId="21" w16cid:durableId="1951739933">
    <w:abstractNumId w:val="2"/>
  </w:num>
  <w:num w:numId="22" w16cid:durableId="16630439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1015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31125644">
    <w:abstractNumId w:val="27"/>
  </w:num>
  <w:num w:numId="25" w16cid:durableId="1360593092">
    <w:abstractNumId w:val="4"/>
  </w:num>
  <w:num w:numId="26" w16cid:durableId="1841239510">
    <w:abstractNumId w:val="20"/>
  </w:num>
  <w:num w:numId="27" w16cid:durableId="1350180264">
    <w:abstractNumId w:val="26"/>
  </w:num>
  <w:num w:numId="28" w16cid:durableId="1446148467">
    <w:abstractNumId w:val="28"/>
  </w:num>
  <w:num w:numId="29" w16cid:durableId="289669233">
    <w:abstractNumId w:val="1"/>
  </w:num>
  <w:num w:numId="30" w16cid:durableId="1421100726">
    <w:abstractNumId w:val="29"/>
  </w:num>
  <w:num w:numId="31" w16cid:durableId="626005167">
    <w:abstractNumId w:val="11"/>
  </w:num>
  <w:num w:numId="32" w16cid:durableId="1902322676">
    <w:abstractNumId w:val="33"/>
  </w:num>
  <w:num w:numId="33" w16cid:durableId="1417282588">
    <w:abstractNumId w:val="13"/>
  </w:num>
  <w:num w:numId="34" w16cid:durableId="1325864413">
    <w:abstractNumId w:val="19"/>
  </w:num>
  <w:num w:numId="35" w16cid:durableId="1184124563">
    <w:abstractNumId w:val="25"/>
  </w:num>
  <w:num w:numId="36" w16cid:durableId="673724394">
    <w:abstractNumId w:val="15"/>
  </w:num>
  <w:num w:numId="37" w16cid:durableId="365715027">
    <w:abstractNumId w:val="24"/>
  </w:num>
  <w:num w:numId="38" w16cid:durableId="132868677">
    <w:abstractNumId w:val="31"/>
  </w:num>
  <w:num w:numId="39" w16cid:durableId="1403213625">
    <w:abstractNumId w:val="3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lukova Marcela">
    <w15:presenceInfo w15:providerId="AD" w15:userId="S::mcerna@vscht.cz::0333ead7-0002-440c-abd4-0e43d31ef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680"/>
  <w:autoHyphenation/>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ngewandte Chemie_2024_CHmedC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drr0pprfdax5det9pa5ptdwr5sd2a95zrx9&quot;&gt;citace&lt;record-ids&gt;&lt;item&gt;15&lt;/item&gt;&lt;/record-ids&gt;&lt;/item&gt;&lt;/Libraries&gt;"/>
    <w:docVar w:name="StyleGuidePreference" w:val="-1"/>
  </w:docVars>
  <w:rsids>
    <w:rsidRoot w:val="005E2565"/>
    <w:rsid w:val="000024E3"/>
    <w:rsid w:val="000029D1"/>
    <w:rsid w:val="00007BF9"/>
    <w:rsid w:val="00017ACC"/>
    <w:rsid w:val="000200AF"/>
    <w:rsid w:val="0002150A"/>
    <w:rsid w:val="00023B85"/>
    <w:rsid w:val="000266DE"/>
    <w:rsid w:val="00031684"/>
    <w:rsid w:val="000335D4"/>
    <w:rsid w:val="00035B79"/>
    <w:rsid w:val="00036471"/>
    <w:rsid w:val="00043054"/>
    <w:rsid w:val="00050668"/>
    <w:rsid w:val="00051C72"/>
    <w:rsid w:val="000564E5"/>
    <w:rsid w:val="000568AE"/>
    <w:rsid w:val="000579E7"/>
    <w:rsid w:val="000614EC"/>
    <w:rsid w:val="00071D2A"/>
    <w:rsid w:val="00072FB0"/>
    <w:rsid w:val="00074116"/>
    <w:rsid w:val="0007D1D4"/>
    <w:rsid w:val="00082AD5"/>
    <w:rsid w:val="0009184A"/>
    <w:rsid w:val="00097893"/>
    <w:rsid w:val="000A6524"/>
    <w:rsid w:val="000B0005"/>
    <w:rsid w:val="000B1AA6"/>
    <w:rsid w:val="000B2627"/>
    <w:rsid w:val="000C02ED"/>
    <w:rsid w:val="000C2586"/>
    <w:rsid w:val="000C5945"/>
    <w:rsid w:val="000C754B"/>
    <w:rsid w:val="000D1411"/>
    <w:rsid w:val="000E0574"/>
    <w:rsid w:val="000E164D"/>
    <w:rsid w:val="000E20E2"/>
    <w:rsid w:val="000E453D"/>
    <w:rsid w:val="000E4684"/>
    <w:rsid w:val="000E5E3F"/>
    <w:rsid w:val="000E75C7"/>
    <w:rsid w:val="000F25C0"/>
    <w:rsid w:val="000F4DF3"/>
    <w:rsid w:val="000F6615"/>
    <w:rsid w:val="001002B5"/>
    <w:rsid w:val="0010089D"/>
    <w:rsid w:val="001039B1"/>
    <w:rsid w:val="00104EB6"/>
    <w:rsid w:val="00105DDC"/>
    <w:rsid w:val="00112599"/>
    <w:rsid w:val="00112D54"/>
    <w:rsid w:val="001210FB"/>
    <w:rsid w:val="00125F9B"/>
    <w:rsid w:val="0012726D"/>
    <w:rsid w:val="0013476C"/>
    <w:rsid w:val="00136BAF"/>
    <w:rsid w:val="001428B9"/>
    <w:rsid w:val="001516A7"/>
    <w:rsid w:val="001531A3"/>
    <w:rsid w:val="00155058"/>
    <w:rsid w:val="001604A3"/>
    <w:rsid w:val="00163D21"/>
    <w:rsid w:val="00164889"/>
    <w:rsid w:val="00170848"/>
    <w:rsid w:val="001759E9"/>
    <w:rsid w:val="00176BFE"/>
    <w:rsid w:val="00176F1D"/>
    <w:rsid w:val="00186C59"/>
    <w:rsid w:val="001931BA"/>
    <w:rsid w:val="001931E5"/>
    <w:rsid w:val="00193966"/>
    <w:rsid w:val="00194F93"/>
    <w:rsid w:val="00197E43"/>
    <w:rsid w:val="001A1B77"/>
    <w:rsid w:val="001A2611"/>
    <w:rsid w:val="001B183D"/>
    <w:rsid w:val="001B28B9"/>
    <w:rsid w:val="001B2E47"/>
    <w:rsid w:val="001B4518"/>
    <w:rsid w:val="001B6121"/>
    <w:rsid w:val="001C5A47"/>
    <w:rsid w:val="001D1A4C"/>
    <w:rsid w:val="001D1ABA"/>
    <w:rsid w:val="001D2BCF"/>
    <w:rsid w:val="001E07BE"/>
    <w:rsid w:val="001E2D0C"/>
    <w:rsid w:val="001E4F7F"/>
    <w:rsid w:val="001E6091"/>
    <w:rsid w:val="00200E00"/>
    <w:rsid w:val="00203212"/>
    <w:rsid w:val="0020339A"/>
    <w:rsid w:val="00205803"/>
    <w:rsid w:val="00212B2B"/>
    <w:rsid w:val="0021768D"/>
    <w:rsid w:val="002224B5"/>
    <w:rsid w:val="00223B9B"/>
    <w:rsid w:val="0023106F"/>
    <w:rsid w:val="00233E97"/>
    <w:rsid w:val="0023572B"/>
    <w:rsid w:val="00237291"/>
    <w:rsid w:val="002427CC"/>
    <w:rsid w:val="00247B2C"/>
    <w:rsid w:val="002509F7"/>
    <w:rsid w:val="00250A59"/>
    <w:rsid w:val="00253958"/>
    <w:rsid w:val="00254C55"/>
    <w:rsid w:val="00255D8A"/>
    <w:rsid w:val="0025672D"/>
    <w:rsid w:val="00256897"/>
    <w:rsid w:val="002608AB"/>
    <w:rsid w:val="00260F4A"/>
    <w:rsid w:val="00263168"/>
    <w:rsid w:val="002659D1"/>
    <w:rsid w:val="002661F2"/>
    <w:rsid w:val="0026686D"/>
    <w:rsid w:val="00271FBE"/>
    <w:rsid w:val="002720A2"/>
    <w:rsid w:val="0027267C"/>
    <w:rsid w:val="002727DB"/>
    <w:rsid w:val="002747DC"/>
    <w:rsid w:val="00275D61"/>
    <w:rsid w:val="002769A6"/>
    <w:rsid w:val="00276D10"/>
    <w:rsid w:val="00281A46"/>
    <w:rsid w:val="00282E80"/>
    <w:rsid w:val="00284444"/>
    <w:rsid w:val="002912BE"/>
    <w:rsid w:val="00292F44"/>
    <w:rsid w:val="002958B6"/>
    <w:rsid w:val="002971C1"/>
    <w:rsid w:val="002A2830"/>
    <w:rsid w:val="002B13BA"/>
    <w:rsid w:val="002B1901"/>
    <w:rsid w:val="002B3E2B"/>
    <w:rsid w:val="002B3E7B"/>
    <w:rsid w:val="002C1870"/>
    <w:rsid w:val="002C19A9"/>
    <w:rsid w:val="002C30B6"/>
    <w:rsid w:val="002D021D"/>
    <w:rsid w:val="002D02E7"/>
    <w:rsid w:val="002D03F7"/>
    <w:rsid w:val="002D36D9"/>
    <w:rsid w:val="002D4F2C"/>
    <w:rsid w:val="002D7880"/>
    <w:rsid w:val="002E1CC1"/>
    <w:rsid w:val="002E28EF"/>
    <w:rsid w:val="002E33B2"/>
    <w:rsid w:val="002F053B"/>
    <w:rsid w:val="002F1BE0"/>
    <w:rsid w:val="002F2BDB"/>
    <w:rsid w:val="002F2ED0"/>
    <w:rsid w:val="003010CE"/>
    <w:rsid w:val="00301F6F"/>
    <w:rsid w:val="00304C2E"/>
    <w:rsid w:val="00307A71"/>
    <w:rsid w:val="00307ABC"/>
    <w:rsid w:val="0031194B"/>
    <w:rsid w:val="003164A0"/>
    <w:rsid w:val="00316870"/>
    <w:rsid w:val="00317412"/>
    <w:rsid w:val="00317FCD"/>
    <w:rsid w:val="00320874"/>
    <w:rsid w:val="003248CF"/>
    <w:rsid w:val="003324F3"/>
    <w:rsid w:val="003340A7"/>
    <w:rsid w:val="003351A5"/>
    <w:rsid w:val="00335585"/>
    <w:rsid w:val="00335812"/>
    <w:rsid w:val="003417CB"/>
    <w:rsid w:val="00342FB9"/>
    <w:rsid w:val="00345E14"/>
    <w:rsid w:val="003528FA"/>
    <w:rsid w:val="003574BC"/>
    <w:rsid w:val="00360441"/>
    <w:rsid w:val="00360B8F"/>
    <w:rsid w:val="003635B1"/>
    <w:rsid w:val="0036682B"/>
    <w:rsid w:val="00367D6A"/>
    <w:rsid w:val="00370260"/>
    <w:rsid w:val="00372660"/>
    <w:rsid w:val="00380CF6"/>
    <w:rsid w:val="00380D63"/>
    <w:rsid w:val="00393F4F"/>
    <w:rsid w:val="003A0898"/>
    <w:rsid w:val="003A1CDF"/>
    <w:rsid w:val="003A4F95"/>
    <w:rsid w:val="003A6102"/>
    <w:rsid w:val="003A762C"/>
    <w:rsid w:val="003B4FE8"/>
    <w:rsid w:val="003B592A"/>
    <w:rsid w:val="003B5C1B"/>
    <w:rsid w:val="003C32CD"/>
    <w:rsid w:val="003C627B"/>
    <w:rsid w:val="003D1569"/>
    <w:rsid w:val="003D2B92"/>
    <w:rsid w:val="003D61B7"/>
    <w:rsid w:val="003D7C96"/>
    <w:rsid w:val="003E6850"/>
    <w:rsid w:val="003F16D2"/>
    <w:rsid w:val="004009CC"/>
    <w:rsid w:val="00400EAA"/>
    <w:rsid w:val="004031FF"/>
    <w:rsid w:val="00405027"/>
    <w:rsid w:val="00405429"/>
    <w:rsid w:val="00407B85"/>
    <w:rsid w:val="00407C4B"/>
    <w:rsid w:val="00415099"/>
    <w:rsid w:val="00416884"/>
    <w:rsid w:val="004170D4"/>
    <w:rsid w:val="004303D5"/>
    <w:rsid w:val="00432ED4"/>
    <w:rsid w:val="00433EAD"/>
    <w:rsid w:val="00434ADB"/>
    <w:rsid w:val="00440588"/>
    <w:rsid w:val="004427D1"/>
    <w:rsid w:val="00442C68"/>
    <w:rsid w:val="004432A9"/>
    <w:rsid w:val="00443850"/>
    <w:rsid w:val="00445C3C"/>
    <w:rsid w:val="00451C89"/>
    <w:rsid w:val="00452861"/>
    <w:rsid w:val="00452B49"/>
    <w:rsid w:val="00457C33"/>
    <w:rsid w:val="0046390D"/>
    <w:rsid w:val="004641F5"/>
    <w:rsid w:val="004663A6"/>
    <w:rsid w:val="0046667A"/>
    <w:rsid w:val="00470C0D"/>
    <w:rsid w:val="00474130"/>
    <w:rsid w:val="00474449"/>
    <w:rsid w:val="00475D3E"/>
    <w:rsid w:val="00481565"/>
    <w:rsid w:val="00481DB1"/>
    <w:rsid w:val="004835C0"/>
    <w:rsid w:val="00483C6C"/>
    <w:rsid w:val="004847F8"/>
    <w:rsid w:val="00486D3B"/>
    <w:rsid w:val="004870FE"/>
    <w:rsid w:val="00490EAC"/>
    <w:rsid w:val="00496376"/>
    <w:rsid w:val="00497B74"/>
    <w:rsid w:val="004A598D"/>
    <w:rsid w:val="004A5B71"/>
    <w:rsid w:val="004A5EEC"/>
    <w:rsid w:val="004B0B15"/>
    <w:rsid w:val="004B1CE6"/>
    <w:rsid w:val="004B2BA1"/>
    <w:rsid w:val="004B6773"/>
    <w:rsid w:val="004C3443"/>
    <w:rsid w:val="004C58A2"/>
    <w:rsid w:val="004D0792"/>
    <w:rsid w:val="004D1F95"/>
    <w:rsid w:val="004D40F1"/>
    <w:rsid w:val="004E1FED"/>
    <w:rsid w:val="004E7660"/>
    <w:rsid w:val="004F0A6C"/>
    <w:rsid w:val="004F29BF"/>
    <w:rsid w:val="004F6138"/>
    <w:rsid w:val="00500320"/>
    <w:rsid w:val="00500F5D"/>
    <w:rsid w:val="005037B4"/>
    <w:rsid w:val="00503F4E"/>
    <w:rsid w:val="0050626F"/>
    <w:rsid w:val="00507667"/>
    <w:rsid w:val="00507B00"/>
    <w:rsid w:val="00520913"/>
    <w:rsid w:val="0052185F"/>
    <w:rsid w:val="005275B4"/>
    <w:rsid w:val="00533B45"/>
    <w:rsid w:val="00535B9B"/>
    <w:rsid w:val="0053709D"/>
    <w:rsid w:val="00540794"/>
    <w:rsid w:val="005439FA"/>
    <w:rsid w:val="00555D71"/>
    <w:rsid w:val="00557652"/>
    <w:rsid w:val="00560358"/>
    <w:rsid w:val="00561034"/>
    <w:rsid w:val="0056288B"/>
    <w:rsid w:val="005637ED"/>
    <w:rsid w:val="005652BE"/>
    <w:rsid w:val="0056610D"/>
    <w:rsid w:val="00570BEA"/>
    <w:rsid w:val="005812E7"/>
    <w:rsid w:val="0058450B"/>
    <w:rsid w:val="00584F81"/>
    <w:rsid w:val="0058506C"/>
    <w:rsid w:val="00590BD6"/>
    <w:rsid w:val="005958F9"/>
    <w:rsid w:val="00597E62"/>
    <w:rsid w:val="005A6C3F"/>
    <w:rsid w:val="005B7576"/>
    <w:rsid w:val="005B77B3"/>
    <w:rsid w:val="005C04F7"/>
    <w:rsid w:val="005C0B06"/>
    <w:rsid w:val="005C4841"/>
    <w:rsid w:val="005C4E5C"/>
    <w:rsid w:val="005C5ED6"/>
    <w:rsid w:val="005D2A58"/>
    <w:rsid w:val="005D3871"/>
    <w:rsid w:val="005D60B7"/>
    <w:rsid w:val="005D6A6A"/>
    <w:rsid w:val="005D74B2"/>
    <w:rsid w:val="005E2565"/>
    <w:rsid w:val="005E2E3D"/>
    <w:rsid w:val="005E32AC"/>
    <w:rsid w:val="005F1CD5"/>
    <w:rsid w:val="005F2228"/>
    <w:rsid w:val="005F311B"/>
    <w:rsid w:val="005F7A2A"/>
    <w:rsid w:val="00602843"/>
    <w:rsid w:val="00604976"/>
    <w:rsid w:val="00612412"/>
    <w:rsid w:val="006128B8"/>
    <w:rsid w:val="00613433"/>
    <w:rsid w:val="006166A7"/>
    <w:rsid w:val="00617CD6"/>
    <w:rsid w:val="00623930"/>
    <w:rsid w:val="00625E2D"/>
    <w:rsid w:val="00627DB4"/>
    <w:rsid w:val="00631039"/>
    <w:rsid w:val="00634935"/>
    <w:rsid w:val="00641417"/>
    <w:rsid w:val="00642F42"/>
    <w:rsid w:val="006439EE"/>
    <w:rsid w:val="00646674"/>
    <w:rsid w:val="00650615"/>
    <w:rsid w:val="0065226C"/>
    <w:rsid w:val="00652703"/>
    <w:rsid w:val="006529F5"/>
    <w:rsid w:val="0065353B"/>
    <w:rsid w:val="00654A1A"/>
    <w:rsid w:val="00656BFB"/>
    <w:rsid w:val="00656F98"/>
    <w:rsid w:val="00661122"/>
    <w:rsid w:val="006618E5"/>
    <w:rsid w:val="00663287"/>
    <w:rsid w:val="006700AA"/>
    <w:rsid w:val="00673C67"/>
    <w:rsid w:val="00676FE3"/>
    <w:rsid w:val="006771D7"/>
    <w:rsid w:val="0069467C"/>
    <w:rsid w:val="006A5078"/>
    <w:rsid w:val="006A76D6"/>
    <w:rsid w:val="006A7AA9"/>
    <w:rsid w:val="006B7D43"/>
    <w:rsid w:val="006C6ABA"/>
    <w:rsid w:val="006C7B9A"/>
    <w:rsid w:val="006D38E6"/>
    <w:rsid w:val="006D4946"/>
    <w:rsid w:val="006D7EAF"/>
    <w:rsid w:val="006E258A"/>
    <w:rsid w:val="006E345E"/>
    <w:rsid w:val="006F16DD"/>
    <w:rsid w:val="006F2B3B"/>
    <w:rsid w:val="006F3C14"/>
    <w:rsid w:val="006F5DA9"/>
    <w:rsid w:val="00707D3C"/>
    <w:rsid w:val="0071213E"/>
    <w:rsid w:val="00714F4C"/>
    <w:rsid w:val="00715C86"/>
    <w:rsid w:val="00722B2E"/>
    <w:rsid w:val="00723962"/>
    <w:rsid w:val="00723FEC"/>
    <w:rsid w:val="00724B12"/>
    <w:rsid w:val="00726535"/>
    <w:rsid w:val="00731CAE"/>
    <w:rsid w:val="00731D32"/>
    <w:rsid w:val="00733E8E"/>
    <w:rsid w:val="0073550D"/>
    <w:rsid w:val="007402A7"/>
    <w:rsid w:val="00742F13"/>
    <w:rsid w:val="007451D2"/>
    <w:rsid w:val="00745BDD"/>
    <w:rsid w:val="00750AE2"/>
    <w:rsid w:val="00751EB0"/>
    <w:rsid w:val="00754097"/>
    <w:rsid w:val="00760750"/>
    <w:rsid w:val="00766066"/>
    <w:rsid w:val="00780B57"/>
    <w:rsid w:val="00781CE9"/>
    <w:rsid w:val="007827E2"/>
    <w:rsid w:val="00793B35"/>
    <w:rsid w:val="007942B7"/>
    <w:rsid w:val="00794A28"/>
    <w:rsid w:val="007978F3"/>
    <w:rsid w:val="00797DE6"/>
    <w:rsid w:val="007A1BC6"/>
    <w:rsid w:val="007A3B06"/>
    <w:rsid w:val="007A6567"/>
    <w:rsid w:val="007B3646"/>
    <w:rsid w:val="007B4365"/>
    <w:rsid w:val="007B5C55"/>
    <w:rsid w:val="007B75DD"/>
    <w:rsid w:val="007C03FF"/>
    <w:rsid w:val="007C52F9"/>
    <w:rsid w:val="007D098D"/>
    <w:rsid w:val="007D1A2E"/>
    <w:rsid w:val="007D2A72"/>
    <w:rsid w:val="007E0514"/>
    <w:rsid w:val="007E252B"/>
    <w:rsid w:val="007E525B"/>
    <w:rsid w:val="007F02AD"/>
    <w:rsid w:val="007F10C8"/>
    <w:rsid w:val="007F14F8"/>
    <w:rsid w:val="007F32A9"/>
    <w:rsid w:val="007F3337"/>
    <w:rsid w:val="007F5AFF"/>
    <w:rsid w:val="007F697A"/>
    <w:rsid w:val="008003B5"/>
    <w:rsid w:val="008011A3"/>
    <w:rsid w:val="00801E60"/>
    <w:rsid w:val="0081328B"/>
    <w:rsid w:val="008168AA"/>
    <w:rsid w:val="008236F6"/>
    <w:rsid w:val="0082728A"/>
    <w:rsid w:val="00827BD0"/>
    <w:rsid w:val="00830E8A"/>
    <w:rsid w:val="008327F7"/>
    <w:rsid w:val="00832DF8"/>
    <w:rsid w:val="008357C6"/>
    <w:rsid w:val="0083607A"/>
    <w:rsid w:val="00846B38"/>
    <w:rsid w:val="0084765D"/>
    <w:rsid w:val="00847B8C"/>
    <w:rsid w:val="008522B5"/>
    <w:rsid w:val="00853CE5"/>
    <w:rsid w:val="00853E79"/>
    <w:rsid w:val="008573B8"/>
    <w:rsid w:val="00861290"/>
    <w:rsid w:val="00863C07"/>
    <w:rsid w:val="008661ED"/>
    <w:rsid w:val="00867B3B"/>
    <w:rsid w:val="00872CFE"/>
    <w:rsid w:val="00873EAF"/>
    <w:rsid w:val="00877AEF"/>
    <w:rsid w:val="00877D7D"/>
    <w:rsid w:val="00880C29"/>
    <w:rsid w:val="00882584"/>
    <w:rsid w:val="008854AC"/>
    <w:rsid w:val="00890149"/>
    <w:rsid w:val="008903B3"/>
    <w:rsid w:val="00890C31"/>
    <w:rsid w:val="00892CBF"/>
    <w:rsid w:val="00893107"/>
    <w:rsid w:val="008933AF"/>
    <w:rsid w:val="008946EB"/>
    <w:rsid w:val="00894EDF"/>
    <w:rsid w:val="00895DB2"/>
    <w:rsid w:val="00896EF1"/>
    <w:rsid w:val="008979B4"/>
    <w:rsid w:val="008A0F8C"/>
    <w:rsid w:val="008A2A43"/>
    <w:rsid w:val="008A4C84"/>
    <w:rsid w:val="008A57C7"/>
    <w:rsid w:val="008A5E4A"/>
    <w:rsid w:val="008A684F"/>
    <w:rsid w:val="008A7DB3"/>
    <w:rsid w:val="008B0FEF"/>
    <w:rsid w:val="008C50F3"/>
    <w:rsid w:val="008C7084"/>
    <w:rsid w:val="008D0049"/>
    <w:rsid w:val="008D1324"/>
    <w:rsid w:val="008D437B"/>
    <w:rsid w:val="008D65F7"/>
    <w:rsid w:val="008D661D"/>
    <w:rsid w:val="008E07B0"/>
    <w:rsid w:val="008E4AEC"/>
    <w:rsid w:val="008E5A68"/>
    <w:rsid w:val="008E7E2D"/>
    <w:rsid w:val="008F359B"/>
    <w:rsid w:val="008F5612"/>
    <w:rsid w:val="008F7541"/>
    <w:rsid w:val="0090492C"/>
    <w:rsid w:val="00905845"/>
    <w:rsid w:val="00906DB9"/>
    <w:rsid w:val="0090716B"/>
    <w:rsid w:val="009113AB"/>
    <w:rsid w:val="009146EE"/>
    <w:rsid w:val="00915D80"/>
    <w:rsid w:val="009160E3"/>
    <w:rsid w:val="009309E6"/>
    <w:rsid w:val="009338C1"/>
    <w:rsid w:val="009402F6"/>
    <w:rsid w:val="00940CAA"/>
    <w:rsid w:val="0094581A"/>
    <w:rsid w:val="00947DFE"/>
    <w:rsid w:val="009501CC"/>
    <w:rsid w:val="00954DFE"/>
    <w:rsid w:val="009575E5"/>
    <w:rsid w:val="009579FC"/>
    <w:rsid w:val="00961678"/>
    <w:rsid w:val="00962376"/>
    <w:rsid w:val="0096322F"/>
    <w:rsid w:val="00965EFB"/>
    <w:rsid w:val="009707C1"/>
    <w:rsid w:val="009748D2"/>
    <w:rsid w:val="00976081"/>
    <w:rsid w:val="00980B83"/>
    <w:rsid w:val="009817A1"/>
    <w:rsid w:val="00983360"/>
    <w:rsid w:val="00984115"/>
    <w:rsid w:val="009875D0"/>
    <w:rsid w:val="00990543"/>
    <w:rsid w:val="00990660"/>
    <w:rsid w:val="009908A0"/>
    <w:rsid w:val="00991D8F"/>
    <w:rsid w:val="00993DDF"/>
    <w:rsid w:val="009A0145"/>
    <w:rsid w:val="009A1CA6"/>
    <w:rsid w:val="009A5BDE"/>
    <w:rsid w:val="009B11B6"/>
    <w:rsid w:val="009B14C3"/>
    <w:rsid w:val="009B26A8"/>
    <w:rsid w:val="009B33AC"/>
    <w:rsid w:val="009B3823"/>
    <w:rsid w:val="009B5649"/>
    <w:rsid w:val="009B67B2"/>
    <w:rsid w:val="009D0A0C"/>
    <w:rsid w:val="009D6678"/>
    <w:rsid w:val="009E3AEA"/>
    <w:rsid w:val="009E445E"/>
    <w:rsid w:val="009E6C21"/>
    <w:rsid w:val="009F0B12"/>
    <w:rsid w:val="009F2869"/>
    <w:rsid w:val="009F3AEC"/>
    <w:rsid w:val="00A01581"/>
    <w:rsid w:val="00A06509"/>
    <w:rsid w:val="00A11C63"/>
    <w:rsid w:val="00A12CB7"/>
    <w:rsid w:val="00A13814"/>
    <w:rsid w:val="00A22420"/>
    <w:rsid w:val="00A22EB4"/>
    <w:rsid w:val="00A2364D"/>
    <w:rsid w:val="00A23F3E"/>
    <w:rsid w:val="00A26A88"/>
    <w:rsid w:val="00A26C07"/>
    <w:rsid w:val="00A27408"/>
    <w:rsid w:val="00A33452"/>
    <w:rsid w:val="00A33E4C"/>
    <w:rsid w:val="00A402E4"/>
    <w:rsid w:val="00A60893"/>
    <w:rsid w:val="00A63F56"/>
    <w:rsid w:val="00A71CC2"/>
    <w:rsid w:val="00A72086"/>
    <w:rsid w:val="00A735CC"/>
    <w:rsid w:val="00A80D0B"/>
    <w:rsid w:val="00A92548"/>
    <w:rsid w:val="00A92BD6"/>
    <w:rsid w:val="00A957D8"/>
    <w:rsid w:val="00A95CAB"/>
    <w:rsid w:val="00A9658C"/>
    <w:rsid w:val="00A9693A"/>
    <w:rsid w:val="00A97FD6"/>
    <w:rsid w:val="00AA1635"/>
    <w:rsid w:val="00AA5CFD"/>
    <w:rsid w:val="00AB5004"/>
    <w:rsid w:val="00AB55C5"/>
    <w:rsid w:val="00AC2AEB"/>
    <w:rsid w:val="00AD3D2B"/>
    <w:rsid w:val="00AD4B7A"/>
    <w:rsid w:val="00AD5813"/>
    <w:rsid w:val="00AD62F7"/>
    <w:rsid w:val="00AE048C"/>
    <w:rsid w:val="00AE048E"/>
    <w:rsid w:val="00AE16D6"/>
    <w:rsid w:val="00AE1E5C"/>
    <w:rsid w:val="00AE697E"/>
    <w:rsid w:val="00B01DB2"/>
    <w:rsid w:val="00B02F69"/>
    <w:rsid w:val="00B12FFE"/>
    <w:rsid w:val="00B1337A"/>
    <w:rsid w:val="00B1551F"/>
    <w:rsid w:val="00B15794"/>
    <w:rsid w:val="00B1700B"/>
    <w:rsid w:val="00B17DCF"/>
    <w:rsid w:val="00B20B7C"/>
    <w:rsid w:val="00B227B0"/>
    <w:rsid w:val="00B22B97"/>
    <w:rsid w:val="00B306D4"/>
    <w:rsid w:val="00B3084F"/>
    <w:rsid w:val="00B337F9"/>
    <w:rsid w:val="00B361F2"/>
    <w:rsid w:val="00B42123"/>
    <w:rsid w:val="00B54B81"/>
    <w:rsid w:val="00B56F9C"/>
    <w:rsid w:val="00B64DBA"/>
    <w:rsid w:val="00B6511C"/>
    <w:rsid w:val="00B66EE9"/>
    <w:rsid w:val="00B71854"/>
    <w:rsid w:val="00B71D8B"/>
    <w:rsid w:val="00B723FF"/>
    <w:rsid w:val="00B72646"/>
    <w:rsid w:val="00B73B3D"/>
    <w:rsid w:val="00B767E3"/>
    <w:rsid w:val="00B76D69"/>
    <w:rsid w:val="00B77D1E"/>
    <w:rsid w:val="00B77E6B"/>
    <w:rsid w:val="00B82D12"/>
    <w:rsid w:val="00B86B28"/>
    <w:rsid w:val="00B95CC0"/>
    <w:rsid w:val="00BA2330"/>
    <w:rsid w:val="00BA2603"/>
    <w:rsid w:val="00BA46EF"/>
    <w:rsid w:val="00BA6F09"/>
    <w:rsid w:val="00BA7644"/>
    <w:rsid w:val="00BB0250"/>
    <w:rsid w:val="00BB064B"/>
    <w:rsid w:val="00BB14D2"/>
    <w:rsid w:val="00BB1FC1"/>
    <w:rsid w:val="00BB5036"/>
    <w:rsid w:val="00BB545C"/>
    <w:rsid w:val="00BC2368"/>
    <w:rsid w:val="00BC2FF2"/>
    <w:rsid w:val="00BD056C"/>
    <w:rsid w:val="00BD3FB5"/>
    <w:rsid w:val="00BD5E2B"/>
    <w:rsid w:val="00BD7E8F"/>
    <w:rsid w:val="00BE1B18"/>
    <w:rsid w:val="00BE1E60"/>
    <w:rsid w:val="00BE42CD"/>
    <w:rsid w:val="00BF0FDB"/>
    <w:rsid w:val="00BF1000"/>
    <w:rsid w:val="00BF3FD6"/>
    <w:rsid w:val="00BF6B14"/>
    <w:rsid w:val="00C00ECB"/>
    <w:rsid w:val="00C01439"/>
    <w:rsid w:val="00C01DE1"/>
    <w:rsid w:val="00C04BE8"/>
    <w:rsid w:val="00C06F23"/>
    <w:rsid w:val="00C10E0F"/>
    <w:rsid w:val="00C12318"/>
    <w:rsid w:val="00C12F78"/>
    <w:rsid w:val="00C13032"/>
    <w:rsid w:val="00C13BD5"/>
    <w:rsid w:val="00C339D4"/>
    <w:rsid w:val="00C33C6A"/>
    <w:rsid w:val="00C34410"/>
    <w:rsid w:val="00C3523C"/>
    <w:rsid w:val="00C372D9"/>
    <w:rsid w:val="00C37D64"/>
    <w:rsid w:val="00C410C1"/>
    <w:rsid w:val="00C46F0D"/>
    <w:rsid w:val="00C47B01"/>
    <w:rsid w:val="00C50C21"/>
    <w:rsid w:val="00C513CD"/>
    <w:rsid w:val="00C51D17"/>
    <w:rsid w:val="00C57F07"/>
    <w:rsid w:val="00C60938"/>
    <w:rsid w:val="00C625E3"/>
    <w:rsid w:val="00C7149A"/>
    <w:rsid w:val="00C80A7F"/>
    <w:rsid w:val="00C82A9C"/>
    <w:rsid w:val="00C82BA6"/>
    <w:rsid w:val="00C846D2"/>
    <w:rsid w:val="00C91C79"/>
    <w:rsid w:val="00CA0857"/>
    <w:rsid w:val="00CA306D"/>
    <w:rsid w:val="00CA5B0B"/>
    <w:rsid w:val="00CB0705"/>
    <w:rsid w:val="00CB0D2E"/>
    <w:rsid w:val="00CB3A07"/>
    <w:rsid w:val="00CB52E3"/>
    <w:rsid w:val="00CC0E76"/>
    <w:rsid w:val="00CC1799"/>
    <w:rsid w:val="00CC7E45"/>
    <w:rsid w:val="00CD0393"/>
    <w:rsid w:val="00CE325C"/>
    <w:rsid w:val="00CF12C6"/>
    <w:rsid w:val="00CF29C2"/>
    <w:rsid w:val="00CF5D2B"/>
    <w:rsid w:val="00CF75A8"/>
    <w:rsid w:val="00D020D0"/>
    <w:rsid w:val="00D052D0"/>
    <w:rsid w:val="00D1022C"/>
    <w:rsid w:val="00D12852"/>
    <w:rsid w:val="00D1382F"/>
    <w:rsid w:val="00D167F5"/>
    <w:rsid w:val="00D21499"/>
    <w:rsid w:val="00D22BEE"/>
    <w:rsid w:val="00D25F20"/>
    <w:rsid w:val="00D27074"/>
    <w:rsid w:val="00D32373"/>
    <w:rsid w:val="00D323D9"/>
    <w:rsid w:val="00D32B8A"/>
    <w:rsid w:val="00D36A25"/>
    <w:rsid w:val="00D40266"/>
    <w:rsid w:val="00D40F65"/>
    <w:rsid w:val="00D41156"/>
    <w:rsid w:val="00D4493C"/>
    <w:rsid w:val="00D46162"/>
    <w:rsid w:val="00D46727"/>
    <w:rsid w:val="00D468A7"/>
    <w:rsid w:val="00D473BF"/>
    <w:rsid w:val="00D50ECD"/>
    <w:rsid w:val="00D53BD9"/>
    <w:rsid w:val="00D55B3F"/>
    <w:rsid w:val="00D57E91"/>
    <w:rsid w:val="00D659A9"/>
    <w:rsid w:val="00D7107D"/>
    <w:rsid w:val="00D71FB8"/>
    <w:rsid w:val="00D726C5"/>
    <w:rsid w:val="00D817E5"/>
    <w:rsid w:val="00D834C9"/>
    <w:rsid w:val="00D835BD"/>
    <w:rsid w:val="00D84A40"/>
    <w:rsid w:val="00D8627A"/>
    <w:rsid w:val="00D93CFB"/>
    <w:rsid w:val="00D94FCC"/>
    <w:rsid w:val="00D95399"/>
    <w:rsid w:val="00D96790"/>
    <w:rsid w:val="00DA05C7"/>
    <w:rsid w:val="00DA27F7"/>
    <w:rsid w:val="00DA5812"/>
    <w:rsid w:val="00DB0F03"/>
    <w:rsid w:val="00DB1C7E"/>
    <w:rsid w:val="00DB2A41"/>
    <w:rsid w:val="00DB415F"/>
    <w:rsid w:val="00DB52F8"/>
    <w:rsid w:val="00DB6913"/>
    <w:rsid w:val="00DC09A7"/>
    <w:rsid w:val="00DC385A"/>
    <w:rsid w:val="00DC5612"/>
    <w:rsid w:val="00DC6406"/>
    <w:rsid w:val="00DD0ACA"/>
    <w:rsid w:val="00DD5487"/>
    <w:rsid w:val="00DE05E0"/>
    <w:rsid w:val="00DE060B"/>
    <w:rsid w:val="00DE4EE0"/>
    <w:rsid w:val="00DE52F9"/>
    <w:rsid w:val="00DF1CB2"/>
    <w:rsid w:val="00DF2E85"/>
    <w:rsid w:val="00DF312C"/>
    <w:rsid w:val="00DF3DD6"/>
    <w:rsid w:val="00E00754"/>
    <w:rsid w:val="00E007D9"/>
    <w:rsid w:val="00E07856"/>
    <w:rsid w:val="00E127A3"/>
    <w:rsid w:val="00E13236"/>
    <w:rsid w:val="00E15246"/>
    <w:rsid w:val="00E17A28"/>
    <w:rsid w:val="00E22543"/>
    <w:rsid w:val="00E26627"/>
    <w:rsid w:val="00E324E1"/>
    <w:rsid w:val="00E36A53"/>
    <w:rsid w:val="00E372D5"/>
    <w:rsid w:val="00E37968"/>
    <w:rsid w:val="00E44993"/>
    <w:rsid w:val="00E46AAD"/>
    <w:rsid w:val="00E50F1A"/>
    <w:rsid w:val="00E5259E"/>
    <w:rsid w:val="00E55DF5"/>
    <w:rsid w:val="00E56DC3"/>
    <w:rsid w:val="00E6097A"/>
    <w:rsid w:val="00E622B1"/>
    <w:rsid w:val="00E628D2"/>
    <w:rsid w:val="00E63172"/>
    <w:rsid w:val="00E65435"/>
    <w:rsid w:val="00E70DA2"/>
    <w:rsid w:val="00E7329B"/>
    <w:rsid w:val="00E75335"/>
    <w:rsid w:val="00E77343"/>
    <w:rsid w:val="00E80A56"/>
    <w:rsid w:val="00E82CAF"/>
    <w:rsid w:val="00E8365B"/>
    <w:rsid w:val="00E84C9B"/>
    <w:rsid w:val="00E866AA"/>
    <w:rsid w:val="00E87221"/>
    <w:rsid w:val="00E90FFF"/>
    <w:rsid w:val="00E94185"/>
    <w:rsid w:val="00E94904"/>
    <w:rsid w:val="00E94EC3"/>
    <w:rsid w:val="00E95C10"/>
    <w:rsid w:val="00E96BC2"/>
    <w:rsid w:val="00EA1751"/>
    <w:rsid w:val="00EA498E"/>
    <w:rsid w:val="00EB0318"/>
    <w:rsid w:val="00EB0E5F"/>
    <w:rsid w:val="00EB12B9"/>
    <w:rsid w:val="00EB2F67"/>
    <w:rsid w:val="00EB3396"/>
    <w:rsid w:val="00EB515B"/>
    <w:rsid w:val="00EB56F9"/>
    <w:rsid w:val="00EC3A12"/>
    <w:rsid w:val="00EC572B"/>
    <w:rsid w:val="00ED1044"/>
    <w:rsid w:val="00ED241F"/>
    <w:rsid w:val="00ED5D09"/>
    <w:rsid w:val="00ED69C2"/>
    <w:rsid w:val="00ED6A25"/>
    <w:rsid w:val="00ED7A5B"/>
    <w:rsid w:val="00EE1A36"/>
    <w:rsid w:val="00EE1AF3"/>
    <w:rsid w:val="00EE289C"/>
    <w:rsid w:val="00EE307D"/>
    <w:rsid w:val="00EE4901"/>
    <w:rsid w:val="00EE7304"/>
    <w:rsid w:val="00EE7498"/>
    <w:rsid w:val="00EF060B"/>
    <w:rsid w:val="00EF1B86"/>
    <w:rsid w:val="00EF6C3F"/>
    <w:rsid w:val="00EF72BE"/>
    <w:rsid w:val="00EF7330"/>
    <w:rsid w:val="00EF7D59"/>
    <w:rsid w:val="00F0252C"/>
    <w:rsid w:val="00F06BC0"/>
    <w:rsid w:val="00F12E8E"/>
    <w:rsid w:val="00F13C18"/>
    <w:rsid w:val="00F13D41"/>
    <w:rsid w:val="00F17CC1"/>
    <w:rsid w:val="00F204FC"/>
    <w:rsid w:val="00F20E11"/>
    <w:rsid w:val="00F21EED"/>
    <w:rsid w:val="00F24F70"/>
    <w:rsid w:val="00F33460"/>
    <w:rsid w:val="00F344A2"/>
    <w:rsid w:val="00F353C5"/>
    <w:rsid w:val="00F40C2F"/>
    <w:rsid w:val="00F40E84"/>
    <w:rsid w:val="00F42AB4"/>
    <w:rsid w:val="00F42C9F"/>
    <w:rsid w:val="00F433D3"/>
    <w:rsid w:val="00F50B94"/>
    <w:rsid w:val="00F50DC9"/>
    <w:rsid w:val="00F56A30"/>
    <w:rsid w:val="00F57CC4"/>
    <w:rsid w:val="00F6494F"/>
    <w:rsid w:val="00F77720"/>
    <w:rsid w:val="00F85FBE"/>
    <w:rsid w:val="00F91272"/>
    <w:rsid w:val="00F9273C"/>
    <w:rsid w:val="00F9460C"/>
    <w:rsid w:val="00F950F6"/>
    <w:rsid w:val="00F96C58"/>
    <w:rsid w:val="00F9753D"/>
    <w:rsid w:val="00FA2799"/>
    <w:rsid w:val="00FA4228"/>
    <w:rsid w:val="00FA5A15"/>
    <w:rsid w:val="00FA6291"/>
    <w:rsid w:val="00FB573E"/>
    <w:rsid w:val="00FC3AD1"/>
    <w:rsid w:val="00FC49D0"/>
    <w:rsid w:val="00FC6ED6"/>
    <w:rsid w:val="00FC74C0"/>
    <w:rsid w:val="00FC776E"/>
    <w:rsid w:val="00FD0B07"/>
    <w:rsid w:val="00FD4F8E"/>
    <w:rsid w:val="00FD54C6"/>
    <w:rsid w:val="00FD781C"/>
    <w:rsid w:val="00FD7D5F"/>
    <w:rsid w:val="00FD7E3A"/>
    <w:rsid w:val="00FE519D"/>
    <w:rsid w:val="00FE6665"/>
    <w:rsid w:val="00FE69F5"/>
    <w:rsid w:val="00FF03B7"/>
    <w:rsid w:val="00FF10DF"/>
    <w:rsid w:val="00FF31EE"/>
    <w:rsid w:val="00FF6158"/>
    <w:rsid w:val="0146565F"/>
    <w:rsid w:val="0146EAB4"/>
    <w:rsid w:val="01807A92"/>
    <w:rsid w:val="0218E281"/>
    <w:rsid w:val="02D74ACF"/>
    <w:rsid w:val="02E18BF3"/>
    <w:rsid w:val="038D1311"/>
    <w:rsid w:val="03C3164A"/>
    <w:rsid w:val="03D871E6"/>
    <w:rsid w:val="052AEEA4"/>
    <w:rsid w:val="0564589E"/>
    <w:rsid w:val="05E0344A"/>
    <w:rsid w:val="0646BD13"/>
    <w:rsid w:val="067EDE58"/>
    <w:rsid w:val="06AEF0EE"/>
    <w:rsid w:val="07BD2509"/>
    <w:rsid w:val="086CABEC"/>
    <w:rsid w:val="08D9AB27"/>
    <w:rsid w:val="09043D00"/>
    <w:rsid w:val="099A8F0B"/>
    <w:rsid w:val="09FD2827"/>
    <w:rsid w:val="0AFA9566"/>
    <w:rsid w:val="0C3D5E0F"/>
    <w:rsid w:val="0DCFB88A"/>
    <w:rsid w:val="0E097674"/>
    <w:rsid w:val="0E11364F"/>
    <w:rsid w:val="0EA8898F"/>
    <w:rsid w:val="0ED09CAD"/>
    <w:rsid w:val="0EE7173E"/>
    <w:rsid w:val="0F26DBBA"/>
    <w:rsid w:val="103FEF6E"/>
    <w:rsid w:val="10A33316"/>
    <w:rsid w:val="11D0F196"/>
    <w:rsid w:val="12012BDB"/>
    <w:rsid w:val="12EC4190"/>
    <w:rsid w:val="13C17C16"/>
    <w:rsid w:val="146BAAEE"/>
    <w:rsid w:val="149DB479"/>
    <w:rsid w:val="14F5DD5D"/>
    <w:rsid w:val="15B0DC05"/>
    <w:rsid w:val="15DED7DD"/>
    <w:rsid w:val="15FE6CAA"/>
    <w:rsid w:val="17AA8887"/>
    <w:rsid w:val="17B647EC"/>
    <w:rsid w:val="18BBC0A5"/>
    <w:rsid w:val="197FB754"/>
    <w:rsid w:val="1B0F1FA3"/>
    <w:rsid w:val="1B224645"/>
    <w:rsid w:val="1B6E3103"/>
    <w:rsid w:val="1C18C762"/>
    <w:rsid w:val="1C1C36B2"/>
    <w:rsid w:val="1C5E5938"/>
    <w:rsid w:val="1C672A34"/>
    <w:rsid w:val="1CA939A7"/>
    <w:rsid w:val="1CE1D0D9"/>
    <w:rsid w:val="1CEC96F8"/>
    <w:rsid w:val="1DF9CBFD"/>
    <w:rsid w:val="1E5AF9F0"/>
    <w:rsid w:val="1E693A09"/>
    <w:rsid w:val="1EECA086"/>
    <w:rsid w:val="1F190180"/>
    <w:rsid w:val="1F680591"/>
    <w:rsid w:val="1FC01EC8"/>
    <w:rsid w:val="20D3D722"/>
    <w:rsid w:val="215783E4"/>
    <w:rsid w:val="215FA794"/>
    <w:rsid w:val="21794127"/>
    <w:rsid w:val="21B52172"/>
    <w:rsid w:val="21E4DBA9"/>
    <w:rsid w:val="22A0ED64"/>
    <w:rsid w:val="22A1969E"/>
    <w:rsid w:val="22B7B3A5"/>
    <w:rsid w:val="22EDB8E4"/>
    <w:rsid w:val="23337E50"/>
    <w:rsid w:val="23B138E8"/>
    <w:rsid w:val="2401F4AD"/>
    <w:rsid w:val="24A1B1D1"/>
    <w:rsid w:val="24EC4C35"/>
    <w:rsid w:val="2537FF3A"/>
    <w:rsid w:val="2556E375"/>
    <w:rsid w:val="257D4A2D"/>
    <w:rsid w:val="258BF064"/>
    <w:rsid w:val="25AF0F21"/>
    <w:rsid w:val="25C84AC7"/>
    <w:rsid w:val="260B59E9"/>
    <w:rsid w:val="2782AB30"/>
    <w:rsid w:val="27FAA094"/>
    <w:rsid w:val="28304976"/>
    <w:rsid w:val="2863A459"/>
    <w:rsid w:val="28795B15"/>
    <w:rsid w:val="28A820C2"/>
    <w:rsid w:val="29633F8F"/>
    <w:rsid w:val="29CAF1C9"/>
    <w:rsid w:val="29E092A0"/>
    <w:rsid w:val="2A535694"/>
    <w:rsid w:val="2A7B71B3"/>
    <w:rsid w:val="2ACE306C"/>
    <w:rsid w:val="2B6999CE"/>
    <w:rsid w:val="2B76E032"/>
    <w:rsid w:val="2BE694BF"/>
    <w:rsid w:val="2C03D379"/>
    <w:rsid w:val="2C2C8567"/>
    <w:rsid w:val="2C951F11"/>
    <w:rsid w:val="2CF492F4"/>
    <w:rsid w:val="2D604CF0"/>
    <w:rsid w:val="2DB23DB3"/>
    <w:rsid w:val="2DE0B4EE"/>
    <w:rsid w:val="2E8994D8"/>
    <w:rsid w:val="2EBB8EC3"/>
    <w:rsid w:val="2F5E6168"/>
    <w:rsid w:val="30BEB71E"/>
    <w:rsid w:val="30DDACA7"/>
    <w:rsid w:val="30F3F171"/>
    <w:rsid w:val="3173F4F9"/>
    <w:rsid w:val="319FB4F6"/>
    <w:rsid w:val="32B192F4"/>
    <w:rsid w:val="33D6277F"/>
    <w:rsid w:val="34587C1C"/>
    <w:rsid w:val="358F8A35"/>
    <w:rsid w:val="35F2EB31"/>
    <w:rsid w:val="36B469DB"/>
    <w:rsid w:val="36B657EF"/>
    <w:rsid w:val="38268684"/>
    <w:rsid w:val="38A39529"/>
    <w:rsid w:val="38B9CD3F"/>
    <w:rsid w:val="38E99CEE"/>
    <w:rsid w:val="3A8A43F6"/>
    <w:rsid w:val="3ABB2CF6"/>
    <w:rsid w:val="3B6D59CD"/>
    <w:rsid w:val="3C342528"/>
    <w:rsid w:val="3C42D494"/>
    <w:rsid w:val="3C96CC98"/>
    <w:rsid w:val="3D203B21"/>
    <w:rsid w:val="3D51DEDA"/>
    <w:rsid w:val="3E36893C"/>
    <w:rsid w:val="3E55BE97"/>
    <w:rsid w:val="3E954973"/>
    <w:rsid w:val="3F5CF34F"/>
    <w:rsid w:val="3F80AD3D"/>
    <w:rsid w:val="401F486D"/>
    <w:rsid w:val="40EDC9A1"/>
    <w:rsid w:val="411C8004"/>
    <w:rsid w:val="42329F8F"/>
    <w:rsid w:val="42F7C43B"/>
    <w:rsid w:val="435312B0"/>
    <w:rsid w:val="4356806C"/>
    <w:rsid w:val="437CD29A"/>
    <w:rsid w:val="4392469A"/>
    <w:rsid w:val="43E0B085"/>
    <w:rsid w:val="44175C6C"/>
    <w:rsid w:val="444DFDBD"/>
    <w:rsid w:val="45812D61"/>
    <w:rsid w:val="46303013"/>
    <w:rsid w:val="464E1082"/>
    <w:rsid w:val="46571A21"/>
    <w:rsid w:val="46593E92"/>
    <w:rsid w:val="471EDA35"/>
    <w:rsid w:val="47BEC5E2"/>
    <w:rsid w:val="47EF3D81"/>
    <w:rsid w:val="486462F4"/>
    <w:rsid w:val="48BC8F61"/>
    <w:rsid w:val="496BC560"/>
    <w:rsid w:val="49B353D0"/>
    <w:rsid w:val="49E506F8"/>
    <w:rsid w:val="4A2C5D59"/>
    <w:rsid w:val="4AD54926"/>
    <w:rsid w:val="4B19FAFB"/>
    <w:rsid w:val="4BB89447"/>
    <w:rsid w:val="4BDC1B16"/>
    <w:rsid w:val="4BE75AEF"/>
    <w:rsid w:val="4C4B6DCA"/>
    <w:rsid w:val="4C63E531"/>
    <w:rsid w:val="4CA0F62F"/>
    <w:rsid w:val="4D0B7C30"/>
    <w:rsid w:val="4D931C03"/>
    <w:rsid w:val="4DB2F1C1"/>
    <w:rsid w:val="4DF2F6FF"/>
    <w:rsid w:val="4E115FF4"/>
    <w:rsid w:val="4E4F4BCF"/>
    <w:rsid w:val="4EC9CE9F"/>
    <w:rsid w:val="4FB9C881"/>
    <w:rsid w:val="4FDABA17"/>
    <w:rsid w:val="50A560FB"/>
    <w:rsid w:val="513895D8"/>
    <w:rsid w:val="514FB597"/>
    <w:rsid w:val="515EF56F"/>
    <w:rsid w:val="518A6469"/>
    <w:rsid w:val="518FC488"/>
    <w:rsid w:val="51A54229"/>
    <w:rsid w:val="51F4AAA9"/>
    <w:rsid w:val="5269C09B"/>
    <w:rsid w:val="5338D89A"/>
    <w:rsid w:val="53473260"/>
    <w:rsid w:val="53624102"/>
    <w:rsid w:val="53EEACA0"/>
    <w:rsid w:val="542A39B2"/>
    <w:rsid w:val="547A5697"/>
    <w:rsid w:val="548EAA97"/>
    <w:rsid w:val="55D6588A"/>
    <w:rsid w:val="562F475D"/>
    <w:rsid w:val="5718DC58"/>
    <w:rsid w:val="57287B43"/>
    <w:rsid w:val="5899D46C"/>
    <w:rsid w:val="58F91558"/>
    <w:rsid w:val="5981BA76"/>
    <w:rsid w:val="59F3CB98"/>
    <w:rsid w:val="5A376686"/>
    <w:rsid w:val="5A613E02"/>
    <w:rsid w:val="5C4FB470"/>
    <w:rsid w:val="5C61FD24"/>
    <w:rsid w:val="5CD9328A"/>
    <w:rsid w:val="5D82E245"/>
    <w:rsid w:val="5DD0C0EE"/>
    <w:rsid w:val="5DF11E06"/>
    <w:rsid w:val="5E3B90BF"/>
    <w:rsid w:val="5E84E088"/>
    <w:rsid w:val="5FDA76EE"/>
    <w:rsid w:val="60DA2A7C"/>
    <w:rsid w:val="60F3BBE4"/>
    <w:rsid w:val="6151E6BA"/>
    <w:rsid w:val="619ACE28"/>
    <w:rsid w:val="61A395AD"/>
    <w:rsid w:val="635ED83B"/>
    <w:rsid w:val="6366C4CC"/>
    <w:rsid w:val="6384287C"/>
    <w:rsid w:val="6392C1C0"/>
    <w:rsid w:val="64701733"/>
    <w:rsid w:val="64865643"/>
    <w:rsid w:val="64C37699"/>
    <w:rsid w:val="64E2E273"/>
    <w:rsid w:val="65725DE3"/>
    <w:rsid w:val="65A63996"/>
    <w:rsid w:val="66F9170C"/>
    <w:rsid w:val="6738732E"/>
    <w:rsid w:val="682CF90B"/>
    <w:rsid w:val="68A4A01A"/>
    <w:rsid w:val="6A5AF28F"/>
    <w:rsid w:val="6AC36CDA"/>
    <w:rsid w:val="6AF85F92"/>
    <w:rsid w:val="6B63DD2B"/>
    <w:rsid w:val="6BA99211"/>
    <w:rsid w:val="6C065723"/>
    <w:rsid w:val="6C3706DA"/>
    <w:rsid w:val="6CA5244B"/>
    <w:rsid w:val="6DA27E43"/>
    <w:rsid w:val="6E2F506A"/>
    <w:rsid w:val="6E6E7E89"/>
    <w:rsid w:val="6F1AAE8F"/>
    <w:rsid w:val="6F95B828"/>
    <w:rsid w:val="6FB88788"/>
    <w:rsid w:val="70B66E48"/>
    <w:rsid w:val="70C8F282"/>
    <w:rsid w:val="715E6E94"/>
    <w:rsid w:val="716181D2"/>
    <w:rsid w:val="7232612D"/>
    <w:rsid w:val="72F6C0B6"/>
    <w:rsid w:val="73071D25"/>
    <w:rsid w:val="737DF4FC"/>
    <w:rsid w:val="73A4856C"/>
    <w:rsid w:val="7496484A"/>
    <w:rsid w:val="752FDB0B"/>
    <w:rsid w:val="756C6FA4"/>
    <w:rsid w:val="761C1FFC"/>
    <w:rsid w:val="761C3DE9"/>
    <w:rsid w:val="765F6BF8"/>
    <w:rsid w:val="7676B64A"/>
    <w:rsid w:val="76969252"/>
    <w:rsid w:val="769B7032"/>
    <w:rsid w:val="76A2FEC5"/>
    <w:rsid w:val="76F81360"/>
    <w:rsid w:val="7720E07E"/>
    <w:rsid w:val="7866F14A"/>
    <w:rsid w:val="788AAF83"/>
    <w:rsid w:val="78B374EC"/>
    <w:rsid w:val="791AD49A"/>
    <w:rsid w:val="7A1ADBC4"/>
    <w:rsid w:val="7A2C8416"/>
    <w:rsid w:val="7B087EB5"/>
    <w:rsid w:val="7B0F1261"/>
    <w:rsid w:val="7B45A646"/>
    <w:rsid w:val="7B935DAD"/>
    <w:rsid w:val="7BBFD6DF"/>
    <w:rsid w:val="7BD4AF32"/>
    <w:rsid w:val="7BFB1C74"/>
    <w:rsid w:val="7C3A8280"/>
    <w:rsid w:val="7C7BCC60"/>
    <w:rsid w:val="7D3BD718"/>
    <w:rsid w:val="7D7E7751"/>
    <w:rsid w:val="7DC45A0E"/>
    <w:rsid w:val="7DD60002"/>
    <w:rsid w:val="7E8452DE"/>
    <w:rsid w:val="7E9895BF"/>
    <w:rsid w:val="7EE97EF2"/>
    <w:rsid w:val="7F2C4CD2"/>
  </w:rsids>
  <m:mathPr>
    <m:mathFont m:val="Cambria Math"/>
    <m:brkBin m:val="before"/>
    <m:brkBinSub m:val="--"/>
    <m:smallFrac m:val="0"/>
    <m:dispDef/>
    <m:lMargin m:val="0"/>
    <m:rMargin m:val="0"/>
    <m:defJc m:val="centerGroup"/>
    <m:wrapIndent m:val="1440"/>
    <m:intLim m:val="subSup"/>
    <m:naryLim m:val="undOvr"/>
  </m:mathPr>
  <w:themeFontLang w:val="cs-CZ" w:eastAsi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6F66A"/>
  <w15:docId w15:val="{5BFCB03D-43E6-4682-A806-348823E2F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uiPriority w:val="2"/>
    <w:qFormat/>
    <w:rsid w:val="00071D2A"/>
    <w:pPr>
      <w:suppressAutoHyphens w:val="0"/>
      <w:spacing w:after="200" w:line="360" w:lineRule="auto"/>
      <w:jc w:val="both"/>
    </w:pPr>
    <w:rPr>
      <w:sz w:val="24"/>
      <w:szCs w:val="24"/>
    </w:rPr>
  </w:style>
  <w:style w:type="paragraph" w:styleId="Nadpis1">
    <w:name w:val="heading 1"/>
    <w:basedOn w:val="Normln"/>
    <w:next w:val="Normln"/>
    <w:qFormat/>
    <w:rsid w:val="00863C07"/>
    <w:pPr>
      <w:keepNext/>
      <w:keepLines/>
      <w:pageBreakBefore/>
      <w:numPr>
        <w:numId w:val="1"/>
      </w:numPr>
      <w:spacing w:before="240" w:after="60"/>
      <w:ind w:left="454" w:hanging="454"/>
      <w:outlineLvl w:val="0"/>
    </w:pPr>
    <w:rPr>
      <w:rFonts w:cs="Arial"/>
      <w:b/>
      <w:bCs/>
      <w:caps/>
      <w:kern w:val="2"/>
      <w:sz w:val="32"/>
      <w:szCs w:val="32"/>
    </w:rPr>
  </w:style>
  <w:style w:type="paragraph" w:styleId="Nadpis2">
    <w:name w:val="heading 2"/>
    <w:basedOn w:val="Normln"/>
    <w:next w:val="Normln"/>
    <w:link w:val="Nadpis2Char"/>
    <w:qFormat/>
    <w:rsid w:val="00AD5813"/>
    <w:pPr>
      <w:keepNext/>
      <w:keepLines/>
      <w:numPr>
        <w:ilvl w:val="1"/>
        <w:numId w:val="1"/>
      </w:numPr>
      <w:spacing w:before="240" w:after="60"/>
      <w:ind w:left="578" w:hanging="578"/>
      <w:outlineLvl w:val="1"/>
    </w:pPr>
    <w:rPr>
      <w:rFonts w:cs="Arial"/>
      <w:b/>
      <w:bCs/>
      <w:iCs/>
      <w:sz w:val="28"/>
      <w:szCs w:val="28"/>
    </w:rPr>
  </w:style>
  <w:style w:type="paragraph" w:styleId="Nadpis3">
    <w:name w:val="heading 3"/>
    <w:basedOn w:val="Normln"/>
    <w:next w:val="TextDP"/>
    <w:link w:val="Nadpis3Char"/>
    <w:qFormat/>
    <w:rsid w:val="00F9753D"/>
    <w:pPr>
      <w:keepNext/>
      <w:keepLines/>
      <w:numPr>
        <w:ilvl w:val="2"/>
        <w:numId w:val="1"/>
      </w:numPr>
      <w:tabs>
        <w:tab w:val="clear" w:pos="3130"/>
        <w:tab w:val="num" w:pos="862"/>
      </w:tabs>
      <w:spacing w:before="240" w:after="60"/>
      <w:ind w:left="1429"/>
      <w:outlineLvl w:val="2"/>
    </w:pPr>
    <w:rPr>
      <w:rFonts w:cs="Arial"/>
      <w:b/>
      <w:bCs/>
      <w:szCs w:val="26"/>
    </w:rPr>
  </w:style>
  <w:style w:type="paragraph" w:styleId="Nadpis4">
    <w:name w:val="heading 4"/>
    <w:basedOn w:val="Normln"/>
    <w:next w:val="Normln"/>
    <w:unhideWhenUsed/>
    <w:qFormat/>
    <w:rsid w:val="007B7D96"/>
    <w:pPr>
      <w:keepNext/>
      <w:spacing w:before="240" w:after="60"/>
      <w:outlineLvl w:val="3"/>
    </w:pPr>
    <w:rPr>
      <w:bCs/>
      <w:i/>
      <w:szCs w:val="28"/>
    </w:rPr>
  </w:style>
  <w:style w:type="paragraph" w:styleId="Nadpis5">
    <w:name w:val="heading 5"/>
    <w:basedOn w:val="Normln"/>
    <w:next w:val="Normln"/>
    <w:semiHidden/>
    <w:qFormat/>
    <w:pPr>
      <w:numPr>
        <w:ilvl w:val="4"/>
        <w:numId w:val="1"/>
      </w:numPr>
      <w:spacing w:before="240" w:after="60"/>
      <w:outlineLvl w:val="4"/>
    </w:pPr>
    <w:rPr>
      <w:rFonts w:ascii="Calibri" w:hAnsi="Calibri"/>
      <w:b/>
      <w:bCs/>
      <w:i/>
      <w:iCs/>
      <w:sz w:val="26"/>
      <w:szCs w:val="26"/>
    </w:rPr>
  </w:style>
  <w:style w:type="paragraph" w:styleId="Nadpis6">
    <w:name w:val="heading 6"/>
    <w:basedOn w:val="Normln"/>
    <w:next w:val="Normln"/>
    <w:link w:val="Nadpis6Char"/>
    <w:semiHidden/>
    <w:qFormat/>
    <w:pPr>
      <w:numPr>
        <w:ilvl w:val="5"/>
        <w:numId w:val="1"/>
      </w:numPr>
      <w:spacing w:before="240" w:after="60"/>
      <w:outlineLvl w:val="5"/>
    </w:pPr>
    <w:rPr>
      <w:rFonts w:ascii="Calibri" w:hAnsi="Calibri"/>
      <w:b/>
      <w:bCs/>
      <w:sz w:val="22"/>
      <w:szCs w:val="22"/>
    </w:rPr>
  </w:style>
  <w:style w:type="paragraph" w:styleId="Nadpis7">
    <w:name w:val="heading 7"/>
    <w:basedOn w:val="Normln"/>
    <w:next w:val="Normln"/>
    <w:semiHidden/>
    <w:qFormat/>
    <w:pPr>
      <w:numPr>
        <w:ilvl w:val="6"/>
        <w:numId w:val="1"/>
      </w:numPr>
      <w:spacing w:before="240" w:after="60"/>
      <w:outlineLvl w:val="6"/>
    </w:pPr>
    <w:rPr>
      <w:rFonts w:ascii="Calibri" w:hAnsi="Calibri"/>
    </w:rPr>
  </w:style>
  <w:style w:type="paragraph" w:styleId="Nadpis8">
    <w:name w:val="heading 8"/>
    <w:basedOn w:val="Normln"/>
    <w:next w:val="Normln"/>
    <w:semiHidden/>
    <w:qFormat/>
    <w:pPr>
      <w:numPr>
        <w:ilvl w:val="7"/>
        <w:numId w:val="1"/>
      </w:numPr>
      <w:spacing w:before="240" w:after="60"/>
      <w:outlineLvl w:val="7"/>
    </w:pPr>
    <w:rPr>
      <w:rFonts w:ascii="Calibri" w:hAnsi="Calibri"/>
      <w:i/>
      <w:iCs/>
    </w:rPr>
  </w:style>
  <w:style w:type="paragraph" w:styleId="Nadpis9">
    <w:name w:val="heading 9"/>
    <w:basedOn w:val="Normln"/>
    <w:next w:val="Normln"/>
    <w:semiHidden/>
    <w:qFormat/>
    <w:pPr>
      <w:numPr>
        <w:ilvl w:val="8"/>
        <w:numId w:val="1"/>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semiHidden/>
    <w:qFormat/>
    <w:rsid w:val="00DF312C"/>
    <w:rPr>
      <w:rFonts w:ascii="Tahoma" w:hAnsi="Tahoma" w:cs="Tahoma"/>
      <w:sz w:val="16"/>
      <w:szCs w:val="16"/>
    </w:rPr>
  </w:style>
  <w:style w:type="character" w:customStyle="1" w:styleId="Standardnpsmoodstavce2">
    <w:name w:val="Standardní písmo odstavce2"/>
    <w:uiPriority w:val="4"/>
    <w:unhideWhenUsed/>
    <w:qFormat/>
  </w:style>
  <w:style w:type="character" w:styleId="Zstupntext">
    <w:name w:val="Placeholder Text"/>
    <w:basedOn w:val="Standardnpsmoodstavce"/>
    <w:uiPriority w:val="99"/>
    <w:semiHidden/>
    <w:qFormat/>
    <w:rsid w:val="00397719"/>
    <w:rPr>
      <w:color w:val="808080"/>
    </w:rPr>
  </w:style>
  <w:style w:type="character" w:customStyle="1" w:styleId="Standardnpsmoodstavce1">
    <w:name w:val="Standardní písmo odstavce1"/>
    <w:uiPriority w:val="4"/>
    <w:semiHidden/>
    <w:qFormat/>
  </w:style>
  <w:style w:type="character" w:styleId="slostrnky">
    <w:name w:val="page number"/>
    <w:basedOn w:val="Standardnpsmoodstavce1"/>
    <w:uiPriority w:val="2"/>
    <w:semiHidden/>
    <w:qFormat/>
  </w:style>
  <w:style w:type="character" w:styleId="Hypertextovodkaz">
    <w:name w:val="Hyperlink"/>
    <w:uiPriority w:val="99"/>
    <w:unhideWhenUsed/>
    <w:rPr>
      <w:color w:val="0000CC"/>
      <w:u w:val="single"/>
    </w:rPr>
  </w:style>
  <w:style w:type="character" w:styleId="Siln">
    <w:name w:val="Strong"/>
    <w:uiPriority w:val="22"/>
    <w:unhideWhenUsed/>
    <w:qFormat/>
    <w:rPr>
      <w:b/>
      <w:bCs/>
    </w:rPr>
  </w:style>
  <w:style w:type="character" w:customStyle="1" w:styleId="EndnoteCharacters">
    <w:name w:val="Endnote Characters"/>
    <w:semiHidden/>
    <w:qFormat/>
    <w:rPr>
      <w:vertAlign w:val="superscript"/>
    </w:rPr>
  </w:style>
  <w:style w:type="character" w:styleId="Sledovanodkaz">
    <w:name w:val="FollowedHyperlink"/>
    <w:semiHidden/>
    <w:rPr>
      <w:color w:val="800080"/>
      <w:u w:val="single"/>
    </w:rPr>
  </w:style>
  <w:style w:type="character" w:customStyle="1" w:styleId="NzevChar">
    <w:name w:val="Název Char"/>
    <w:link w:val="Nzev"/>
    <w:uiPriority w:val="2"/>
    <w:qFormat/>
    <w:rsid w:val="00F9753D"/>
    <w:rPr>
      <w:b/>
      <w:bCs/>
      <w:iCs/>
      <w:sz w:val="24"/>
      <w:szCs w:val="24"/>
      <w:lang w:val="en-US"/>
    </w:rPr>
  </w:style>
  <w:style w:type="character" w:customStyle="1" w:styleId="EndNoteBibliographyTitleChar">
    <w:name w:val="EndNote Bibliography Title Char"/>
    <w:basedOn w:val="Standardnpsmoodstavce"/>
    <w:link w:val="EndNoteBibliographyTitle"/>
    <w:uiPriority w:val="1"/>
    <w:qFormat/>
    <w:rsid w:val="00940CAA"/>
    <w:rPr>
      <w:sz w:val="24"/>
      <w:szCs w:val="24"/>
    </w:rPr>
  </w:style>
  <w:style w:type="character" w:customStyle="1" w:styleId="EndNoteBibliographyChar">
    <w:name w:val="EndNote Bibliography Char"/>
    <w:basedOn w:val="Standardnpsmoodstavce"/>
    <w:link w:val="EndNoteBibliography"/>
    <w:qFormat/>
    <w:rsid w:val="00940CAA"/>
    <w:rPr>
      <w:sz w:val="24"/>
      <w:szCs w:val="24"/>
    </w:rPr>
  </w:style>
  <w:style w:type="character" w:styleId="Odkaznakoment">
    <w:name w:val="annotation reference"/>
    <w:basedOn w:val="Standardnpsmoodstavce"/>
    <w:semiHidden/>
    <w:unhideWhenUsed/>
    <w:qFormat/>
    <w:rsid w:val="0063607E"/>
    <w:rPr>
      <w:sz w:val="16"/>
      <w:szCs w:val="16"/>
    </w:rPr>
  </w:style>
  <w:style w:type="character" w:customStyle="1" w:styleId="TextkomenteChar">
    <w:name w:val="Text komentáře Char"/>
    <w:basedOn w:val="Standardnpsmoodstavce"/>
    <w:link w:val="Textkomente"/>
    <w:uiPriority w:val="1"/>
    <w:qFormat/>
    <w:rsid w:val="00940CAA"/>
  </w:style>
  <w:style w:type="character" w:customStyle="1" w:styleId="PedmtkomenteChar">
    <w:name w:val="Předmět komentáře Char"/>
    <w:basedOn w:val="TextkomenteChar"/>
    <w:link w:val="Pedmtkomente"/>
    <w:uiPriority w:val="1"/>
    <w:qFormat/>
    <w:rsid w:val="00940CAA"/>
    <w:rPr>
      <w:b/>
      <w:bCs/>
    </w:rPr>
  </w:style>
  <w:style w:type="character" w:customStyle="1" w:styleId="IndexLink">
    <w:name w:val="Index Link"/>
    <w:uiPriority w:val="2"/>
    <w:unhideWhenUsed/>
    <w:qFormat/>
  </w:style>
  <w:style w:type="character" w:customStyle="1" w:styleId="LineNumbering">
    <w:name w:val="Line Numbering"/>
    <w:uiPriority w:val="2"/>
    <w:unhideWhenUsed/>
  </w:style>
  <w:style w:type="paragraph" w:customStyle="1" w:styleId="Heading">
    <w:name w:val="Heading"/>
    <w:basedOn w:val="Normln"/>
    <w:next w:val="Zkladntext"/>
    <w:qFormat/>
    <w:rsid w:val="00271FBE"/>
    <w:pPr>
      <w:keepNext/>
      <w:keepLines/>
      <w:pageBreakBefore/>
      <w:spacing w:before="240" w:after="120"/>
      <w:contextualSpacing/>
      <w:jc w:val="left"/>
    </w:pPr>
    <w:rPr>
      <w:rFonts w:eastAsia="Noto Sans CJK SC" w:cs="Lohit Devanagari"/>
      <w:b/>
      <w:sz w:val="32"/>
      <w:szCs w:val="28"/>
    </w:rPr>
  </w:style>
  <w:style w:type="paragraph" w:styleId="Zkladntext">
    <w:name w:val="Body Text"/>
    <w:basedOn w:val="Normln"/>
    <w:uiPriority w:val="1"/>
    <w:unhideWhenUsed/>
    <w:rPr>
      <w:sz w:val="22"/>
      <w:szCs w:val="20"/>
    </w:rPr>
  </w:style>
  <w:style w:type="paragraph" w:styleId="Seznam">
    <w:name w:val="List"/>
    <w:basedOn w:val="Zkladntext"/>
    <w:uiPriority w:val="1"/>
    <w:unhideWhenUsed/>
    <w:rPr>
      <w:rFonts w:cs="Lohit Hindi"/>
    </w:rPr>
  </w:style>
  <w:style w:type="paragraph" w:styleId="Titulek">
    <w:name w:val="caption"/>
    <w:basedOn w:val="Normln"/>
    <w:next w:val="Normln"/>
    <w:uiPriority w:val="1"/>
    <w:qFormat/>
    <w:rsid w:val="00CE7FFE"/>
    <w:pPr>
      <w:spacing w:before="240" w:after="120"/>
    </w:pPr>
    <w:rPr>
      <w:bCs/>
      <w:sz w:val="22"/>
      <w:szCs w:val="18"/>
    </w:rPr>
  </w:style>
  <w:style w:type="paragraph" w:customStyle="1" w:styleId="Index">
    <w:name w:val="Index"/>
    <w:basedOn w:val="Normln"/>
    <w:semiHidden/>
    <w:qFormat/>
    <w:pPr>
      <w:suppressLineNumbers/>
    </w:pPr>
    <w:rPr>
      <w:rFonts w:cs="Lohit Hindi"/>
    </w:rPr>
  </w:style>
  <w:style w:type="paragraph" w:styleId="Textbubliny">
    <w:name w:val="Balloon Text"/>
    <w:basedOn w:val="Normln"/>
    <w:link w:val="TextbublinyChar"/>
    <w:semiHidden/>
    <w:qFormat/>
    <w:rsid w:val="0037406F"/>
    <w:rPr>
      <w:rFonts w:ascii="Tahoma" w:hAnsi="Tahoma" w:cs="Tahoma"/>
      <w:sz w:val="16"/>
      <w:szCs w:val="16"/>
    </w:rPr>
  </w:style>
  <w:style w:type="paragraph" w:styleId="Hlavikarejstku">
    <w:name w:val="index heading"/>
    <w:basedOn w:val="Heading"/>
    <w:uiPriority w:val="1"/>
    <w:unhideWhenUsed/>
  </w:style>
  <w:style w:type="paragraph" w:styleId="Nadpisobsahu">
    <w:name w:val="TOC Heading"/>
    <w:basedOn w:val="Nadpis1"/>
    <w:next w:val="Normln"/>
    <w:uiPriority w:val="39"/>
    <w:qFormat/>
    <w:rsid w:val="00BD4134"/>
    <w:pPr>
      <w:numPr>
        <w:numId w:val="0"/>
      </w:numPr>
      <w:spacing w:before="480" w:after="0"/>
      <w:ind w:left="454" w:hanging="454"/>
      <w:outlineLvl w:val="9"/>
    </w:pPr>
    <w:rPr>
      <w:rFonts w:asciiTheme="majorHAnsi" w:eastAsiaTheme="majorEastAsia" w:hAnsiTheme="majorHAnsi" w:cstheme="majorBidi"/>
      <w:caps w:val="0"/>
      <w:color w:val="365F91" w:themeColor="accent1" w:themeShade="BF"/>
      <w:kern w:val="0"/>
      <w:sz w:val="28"/>
      <w:szCs w:val="28"/>
    </w:rPr>
  </w:style>
  <w:style w:type="paragraph" w:customStyle="1" w:styleId="HeaderandFooter">
    <w:name w:val="Header and Footer"/>
    <w:basedOn w:val="Normln"/>
    <w:uiPriority w:val="1"/>
    <w:qFormat/>
  </w:style>
  <w:style w:type="paragraph" w:styleId="Zhlav">
    <w:name w:val="header"/>
    <w:basedOn w:val="Normln"/>
    <w:uiPriority w:val="1"/>
    <w:unhideWhenUsed/>
    <w:pPr>
      <w:tabs>
        <w:tab w:val="center" w:pos="4536"/>
        <w:tab w:val="right" w:pos="9072"/>
      </w:tabs>
    </w:pPr>
  </w:style>
  <w:style w:type="paragraph" w:styleId="Zpat">
    <w:name w:val="footer"/>
    <w:basedOn w:val="Normln"/>
    <w:uiPriority w:val="1"/>
    <w:unhideWhenUsed/>
    <w:pPr>
      <w:tabs>
        <w:tab w:val="center" w:pos="4536"/>
        <w:tab w:val="right" w:pos="9072"/>
      </w:tabs>
      <w:jc w:val="center"/>
    </w:pPr>
  </w:style>
  <w:style w:type="paragraph" w:styleId="Zkladntextodsazen">
    <w:name w:val="Body Text Indent"/>
    <w:basedOn w:val="Normln"/>
    <w:uiPriority w:val="1"/>
    <w:unhideWhenUsed/>
    <w:pPr>
      <w:spacing w:before="120"/>
      <w:ind w:firstLine="567"/>
    </w:pPr>
    <w:rPr>
      <w:sz w:val="20"/>
      <w:szCs w:val="20"/>
    </w:rPr>
  </w:style>
  <w:style w:type="paragraph" w:styleId="Nzev">
    <w:name w:val="Title"/>
    <w:basedOn w:val="Normln"/>
    <w:next w:val="Normln"/>
    <w:link w:val="NzevChar"/>
    <w:uiPriority w:val="2"/>
    <w:unhideWhenUsed/>
    <w:qFormat/>
    <w:pPr>
      <w:jc w:val="center"/>
    </w:pPr>
    <w:rPr>
      <w:b/>
      <w:bCs/>
      <w:iCs/>
      <w:lang w:val="en-US"/>
    </w:rPr>
  </w:style>
  <w:style w:type="paragraph" w:styleId="Obsah1">
    <w:name w:val="toc 1"/>
    <w:basedOn w:val="Normln"/>
    <w:next w:val="Normln"/>
    <w:autoRedefine/>
    <w:uiPriority w:val="39"/>
    <w:rsid w:val="0058506C"/>
    <w:pPr>
      <w:tabs>
        <w:tab w:val="left" w:pos="454"/>
        <w:tab w:val="right" w:leader="dot" w:pos="8477"/>
      </w:tabs>
      <w:spacing w:after="240"/>
    </w:pPr>
  </w:style>
  <w:style w:type="paragraph" w:styleId="Obsah2">
    <w:name w:val="toc 2"/>
    <w:basedOn w:val="Normln"/>
    <w:next w:val="Normln"/>
    <w:autoRedefine/>
    <w:uiPriority w:val="39"/>
    <w:rsid w:val="0058506C"/>
    <w:pPr>
      <w:tabs>
        <w:tab w:val="left" w:pos="1134"/>
        <w:tab w:val="right" w:leader="dot" w:pos="8477"/>
      </w:tabs>
      <w:spacing w:after="180"/>
      <w:ind w:left="510"/>
    </w:pPr>
  </w:style>
  <w:style w:type="paragraph" w:styleId="Obsah3">
    <w:name w:val="toc 3"/>
    <w:basedOn w:val="Normln"/>
    <w:next w:val="Normln"/>
    <w:autoRedefine/>
    <w:uiPriority w:val="39"/>
    <w:rsid w:val="0058506C"/>
    <w:pPr>
      <w:tabs>
        <w:tab w:val="left" w:pos="1871"/>
        <w:tab w:val="right" w:leader="dot" w:pos="8477"/>
      </w:tabs>
      <w:spacing w:after="120"/>
      <w:ind w:left="1021"/>
    </w:pPr>
  </w:style>
  <w:style w:type="paragraph" w:styleId="Textvysvtlivek">
    <w:name w:val="endnote text"/>
    <w:basedOn w:val="Normln"/>
    <w:semiHidden/>
    <w:rPr>
      <w:sz w:val="20"/>
      <w:szCs w:val="20"/>
    </w:rPr>
  </w:style>
  <w:style w:type="paragraph" w:styleId="Obsah4">
    <w:name w:val="toc 4"/>
    <w:basedOn w:val="Index"/>
    <w:uiPriority w:val="39"/>
    <w:rsid w:val="00F223CF"/>
    <w:pPr>
      <w:tabs>
        <w:tab w:val="right" w:leader="dot" w:pos="9972"/>
      </w:tabs>
      <w:ind w:left="849"/>
    </w:pPr>
  </w:style>
  <w:style w:type="paragraph" w:styleId="Obsah5">
    <w:name w:val="toc 5"/>
    <w:basedOn w:val="Index"/>
    <w:semiHidden/>
    <w:pPr>
      <w:tabs>
        <w:tab w:val="right" w:leader="dot" w:pos="9972"/>
      </w:tabs>
      <w:ind w:left="1132"/>
    </w:pPr>
  </w:style>
  <w:style w:type="paragraph" w:styleId="Obsah6">
    <w:name w:val="toc 6"/>
    <w:basedOn w:val="Index"/>
    <w:semiHidden/>
    <w:pPr>
      <w:tabs>
        <w:tab w:val="right" w:leader="dot" w:pos="9972"/>
      </w:tabs>
      <w:ind w:left="1415"/>
    </w:pPr>
  </w:style>
  <w:style w:type="paragraph" w:styleId="Obsah7">
    <w:name w:val="toc 7"/>
    <w:basedOn w:val="Index"/>
    <w:semiHidden/>
    <w:pPr>
      <w:tabs>
        <w:tab w:val="right" w:leader="dot" w:pos="9972"/>
      </w:tabs>
      <w:ind w:left="1698"/>
    </w:pPr>
  </w:style>
  <w:style w:type="paragraph" w:styleId="Obsah8">
    <w:name w:val="toc 8"/>
    <w:basedOn w:val="Index"/>
    <w:semiHidden/>
    <w:pPr>
      <w:tabs>
        <w:tab w:val="right" w:leader="dot" w:pos="9972"/>
      </w:tabs>
      <w:ind w:left="1981"/>
    </w:pPr>
  </w:style>
  <w:style w:type="paragraph" w:styleId="Obsah9">
    <w:name w:val="toc 9"/>
    <w:basedOn w:val="Index"/>
    <w:semiHidden/>
    <w:pPr>
      <w:tabs>
        <w:tab w:val="right" w:leader="dot" w:pos="9972"/>
      </w:tabs>
      <w:ind w:left="2264"/>
    </w:pPr>
  </w:style>
  <w:style w:type="paragraph" w:customStyle="1" w:styleId="Contents10">
    <w:name w:val="Contents 10"/>
    <w:basedOn w:val="Index"/>
    <w:semiHidden/>
    <w:qFormat/>
    <w:pPr>
      <w:tabs>
        <w:tab w:val="right" w:leader="dot" w:pos="9972"/>
      </w:tabs>
      <w:ind w:left="2547"/>
    </w:pPr>
  </w:style>
  <w:style w:type="paragraph" w:customStyle="1" w:styleId="Zkladntextodsazen21">
    <w:name w:val="Základní text odsazený 21"/>
    <w:basedOn w:val="Normln"/>
    <w:unhideWhenUsed/>
    <w:qFormat/>
    <w:pPr>
      <w:ind w:firstLine="567"/>
    </w:pPr>
    <w:rPr>
      <w:sz w:val="22"/>
    </w:rPr>
  </w:style>
  <w:style w:type="paragraph" w:customStyle="1" w:styleId="Popisobrzkatabulek">
    <w:name w:val="Popis obrázků a tabulek"/>
    <w:basedOn w:val="Normln"/>
    <w:uiPriority w:val="1"/>
    <w:qFormat/>
    <w:rsid w:val="00512F3B"/>
    <w:pPr>
      <w:spacing w:after="120"/>
    </w:pPr>
    <w:rPr>
      <w:sz w:val="22"/>
    </w:rPr>
  </w:style>
  <w:style w:type="paragraph" w:styleId="Odstavecseseznamem">
    <w:name w:val="List Paragraph"/>
    <w:basedOn w:val="Normln"/>
    <w:uiPriority w:val="34"/>
    <w:unhideWhenUsed/>
    <w:qFormat/>
    <w:rsid w:val="00D54600"/>
    <w:pPr>
      <w:ind w:left="720"/>
      <w:contextualSpacing/>
    </w:pPr>
  </w:style>
  <w:style w:type="paragraph" w:customStyle="1" w:styleId="Textvtabulce">
    <w:name w:val="Text v tabulce"/>
    <w:basedOn w:val="Normln"/>
    <w:qFormat/>
    <w:rsid w:val="00954DFE"/>
    <w:pPr>
      <w:spacing w:before="60" w:after="60"/>
    </w:pPr>
    <w:rPr>
      <w:sz w:val="22"/>
    </w:rPr>
  </w:style>
  <w:style w:type="paragraph" w:customStyle="1" w:styleId="Uvodninadpisynecislovane">
    <w:name w:val="Uvodni nadpisy necislovane"/>
    <w:basedOn w:val="Nadpis1"/>
    <w:next w:val="Normln"/>
    <w:qFormat/>
    <w:rsid w:val="00364B12"/>
    <w:pPr>
      <w:numPr>
        <w:numId w:val="0"/>
      </w:numPr>
      <w:ind w:left="454" w:hanging="454"/>
    </w:pPr>
  </w:style>
  <w:style w:type="paragraph" w:customStyle="1" w:styleId="Rovnice">
    <w:name w:val="Rovnice"/>
    <w:basedOn w:val="Normln"/>
    <w:uiPriority w:val="1"/>
    <w:unhideWhenUsed/>
    <w:qFormat/>
    <w:rsid w:val="00FD172F"/>
    <w:pPr>
      <w:tabs>
        <w:tab w:val="center" w:pos="4536"/>
        <w:tab w:val="right" w:pos="9072"/>
      </w:tabs>
    </w:pPr>
  </w:style>
  <w:style w:type="paragraph" w:customStyle="1" w:styleId="EndNoteBibliographyTitle">
    <w:name w:val="EndNote Bibliography Title"/>
    <w:basedOn w:val="Normln"/>
    <w:link w:val="EndNoteBibliographyTitleChar"/>
    <w:uiPriority w:val="1"/>
    <w:unhideWhenUsed/>
    <w:qFormat/>
    <w:rsid w:val="00B03BF4"/>
    <w:pPr>
      <w:jc w:val="center"/>
    </w:pPr>
  </w:style>
  <w:style w:type="paragraph" w:customStyle="1" w:styleId="EndNoteBibliography">
    <w:name w:val="EndNote Bibliography"/>
    <w:basedOn w:val="Normln"/>
    <w:link w:val="EndNoteBibliographyChar"/>
    <w:unhideWhenUsed/>
    <w:qFormat/>
    <w:rsid w:val="00B03BF4"/>
  </w:style>
  <w:style w:type="paragraph" w:customStyle="1" w:styleId="Seznamsymbol">
    <w:name w:val="Seznam symbolů"/>
    <w:basedOn w:val="Normln"/>
    <w:uiPriority w:val="2"/>
    <w:qFormat/>
    <w:rsid w:val="00142FE6"/>
  </w:style>
  <w:style w:type="paragraph" w:styleId="Seznamobrzk">
    <w:name w:val="table of figures"/>
    <w:basedOn w:val="Normln"/>
    <w:next w:val="Normln"/>
    <w:uiPriority w:val="99"/>
    <w:unhideWhenUsed/>
    <w:qFormat/>
    <w:rsid w:val="00DD47E6"/>
  </w:style>
  <w:style w:type="paragraph" w:customStyle="1" w:styleId="Nadpis1neslovan">
    <w:name w:val="Nadpis 1 nečíslovaný"/>
    <w:basedOn w:val="Nadpis1"/>
    <w:semiHidden/>
    <w:qFormat/>
    <w:rsid w:val="00BF15F7"/>
    <w:pPr>
      <w:numPr>
        <w:numId w:val="0"/>
      </w:numPr>
      <w:tabs>
        <w:tab w:val="left" w:pos="432"/>
      </w:tabs>
      <w:ind w:left="454" w:hanging="454"/>
    </w:pPr>
  </w:style>
  <w:style w:type="paragraph" w:styleId="Textkomente">
    <w:name w:val="annotation text"/>
    <w:basedOn w:val="Normln"/>
    <w:link w:val="TextkomenteChar"/>
    <w:uiPriority w:val="1"/>
    <w:unhideWhenUsed/>
    <w:qFormat/>
    <w:rsid w:val="0063607E"/>
    <w:rPr>
      <w:sz w:val="20"/>
      <w:szCs w:val="20"/>
    </w:rPr>
  </w:style>
  <w:style w:type="paragraph" w:styleId="Pedmtkomente">
    <w:name w:val="annotation subject"/>
    <w:basedOn w:val="Textkomente"/>
    <w:next w:val="Textkomente"/>
    <w:link w:val="PedmtkomenteChar"/>
    <w:uiPriority w:val="1"/>
    <w:unhideWhenUsed/>
    <w:qFormat/>
    <w:rsid w:val="0063607E"/>
    <w:rPr>
      <w:b/>
      <w:bCs/>
    </w:rPr>
  </w:style>
  <w:style w:type="paragraph" w:styleId="Revize">
    <w:name w:val="Revision"/>
    <w:uiPriority w:val="99"/>
    <w:semiHidden/>
    <w:qFormat/>
    <w:rsid w:val="00E33038"/>
    <w:rPr>
      <w:sz w:val="24"/>
      <w:szCs w:val="24"/>
      <w:lang w:eastAsia="ar-SA"/>
    </w:rPr>
  </w:style>
  <w:style w:type="table" w:styleId="Mkatabulky">
    <w:name w:val="Table Grid"/>
    <w:basedOn w:val="Normlntabulka"/>
    <w:rsid w:val="00723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tabulky">
    <w:name w:val="Grid Table Light"/>
    <w:basedOn w:val="Normlntabulka"/>
    <w:uiPriority w:val="40"/>
    <w:rsid w:val="003D2B9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evyeenzmnka1">
    <w:name w:val="Nevyřešená zmínka1"/>
    <w:basedOn w:val="Standardnpsmoodstavce"/>
    <w:uiPriority w:val="99"/>
    <w:semiHidden/>
    <w:unhideWhenUsed/>
    <w:rsid w:val="00163D21"/>
    <w:rPr>
      <w:color w:val="605E5C"/>
      <w:shd w:val="clear" w:color="auto" w:fill="E1DFDD"/>
    </w:rPr>
  </w:style>
  <w:style w:type="paragraph" w:customStyle="1" w:styleId="p1">
    <w:name w:val="p1"/>
    <w:basedOn w:val="Normln"/>
    <w:rsid w:val="00BD056C"/>
    <w:pPr>
      <w:spacing w:line="240" w:lineRule="auto"/>
    </w:pPr>
  </w:style>
  <w:style w:type="character" w:customStyle="1" w:styleId="s1">
    <w:name w:val="s1"/>
    <w:basedOn w:val="Standardnpsmoodstavce"/>
    <w:rsid w:val="00F433D3"/>
  </w:style>
  <w:style w:type="paragraph" w:customStyle="1" w:styleId="p2">
    <w:name w:val="p2"/>
    <w:basedOn w:val="Normln"/>
    <w:rsid w:val="00F433D3"/>
    <w:pPr>
      <w:spacing w:before="100" w:beforeAutospacing="1" w:after="100" w:afterAutospacing="1"/>
    </w:pPr>
  </w:style>
  <w:style w:type="character" w:customStyle="1" w:styleId="s2">
    <w:name w:val="s2"/>
    <w:basedOn w:val="Standardnpsmoodstavce"/>
    <w:uiPriority w:val="4"/>
    <w:semiHidden/>
    <w:rsid w:val="00F433D3"/>
  </w:style>
  <w:style w:type="paragraph" w:customStyle="1" w:styleId="p3">
    <w:name w:val="p3"/>
    <w:basedOn w:val="Normln"/>
    <w:rsid w:val="00DE060B"/>
    <w:pPr>
      <w:spacing w:before="100" w:beforeAutospacing="1" w:after="100" w:afterAutospacing="1"/>
    </w:pPr>
  </w:style>
  <w:style w:type="character" w:customStyle="1" w:styleId="apple-converted-space">
    <w:name w:val="apple-converted-space"/>
    <w:basedOn w:val="Standardnpsmoodstavce"/>
    <w:rsid w:val="0046667A"/>
  </w:style>
  <w:style w:type="character" w:customStyle="1" w:styleId="apple-tab-span">
    <w:name w:val="apple-tab-span"/>
    <w:basedOn w:val="Standardnpsmoodstavce"/>
    <w:uiPriority w:val="4"/>
    <w:semiHidden/>
    <w:rsid w:val="0046667A"/>
  </w:style>
  <w:style w:type="character" w:customStyle="1" w:styleId="Nadpis3Char">
    <w:name w:val="Nadpis 3 Char"/>
    <w:basedOn w:val="Standardnpsmoodstavce"/>
    <w:link w:val="Nadpis3"/>
    <w:rsid w:val="00F9753D"/>
    <w:rPr>
      <w:rFonts w:cs="Arial"/>
      <w:b/>
      <w:bCs/>
      <w:sz w:val="24"/>
      <w:szCs w:val="26"/>
    </w:rPr>
  </w:style>
  <w:style w:type="paragraph" w:customStyle="1" w:styleId="p4">
    <w:name w:val="p4"/>
    <w:basedOn w:val="Normln"/>
    <w:uiPriority w:val="3"/>
    <w:unhideWhenUsed/>
    <w:rsid w:val="00237291"/>
    <w:pPr>
      <w:spacing w:before="100" w:beforeAutospacing="1" w:after="100" w:afterAutospacing="1"/>
    </w:pPr>
  </w:style>
  <w:style w:type="character" w:customStyle="1" w:styleId="s3">
    <w:name w:val="s3"/>
    <w:basedOn w:val="Standardnpsmoodstavce"/>
    <w:uiPriority w:val="2"/>
    <w:semiHidden/>
    <w:rsid w:val="00237291"/>
  </w:style>
  <w:style w:type="paragraph" w:customStyle="1" w:styleId="p5">
    <w:name w:val="p5"/>
    <w:basedOn w:val="Normln"/>
    <w:uiPriority w:val="3"/>
    <w:semiHidden/>
    <w:rsid w:val="00F950F6"/>
    <w:pPr>
      <w:spacing w:before="100" w:beforeAutospacing="1" w:after="100" w:afterAutospacing="1"/>
    </w:pPr>
  </w:style>
  <w:style w:type="paragraph" w:customStyle="1" w:styleId="inline">
    <w:name w:val="inline"/>
    <w:basedOn w:val="Normln"/>
    <w:uiPriority w:val="2"/>
    <w:unhideWhenUsed/>
    <w:rsid w:val="00F9273C"/>
    <w:pPr>
      <w:spacing w:before="100" w:beforeAutospacing="1" w:after="100" w:afterAutospacing="1"/>
    </w:pPr>
  </w:style>
  <w:style w:type="character" w:customStyle="1" w:styleId="Nadpis2Char">
    <w:name w:val="Nadpis 2 Char"/>
    <w:basedOn w:val="Standardnpsmoodstavce"/>
    <w:link w:val="Nadpis2"/>
    <w:rsid w:val="00AD5813"/>
    <w:rPr>
      <w:rFonts w:cs="Arial"/>
      <w:b/>
      <w:bCs/>
      <w:iCs/>
      <w:sz w:val="28"/>
      <w:szCs w:val="28"/>
    </w:rPr>
  </w:style>
  <w:style w:type="character" w:styleId="KdHTML">
    <w:name w:val="HTML Code"/>
    <w:basedOn w:val="Standardnpsmoodstavce"/>
    <w:uiPriority w:val="99"/>
    <w:semiHidden/>
    <w:unhideWhenUsed/>
    <w:rsid w:val="00E50F1A"/>
    <w:rPr>
      <w:rFonts w:ascii="Courier New" w:eastAsia="Times New Roman" w:hAnsi="Courier New" w:cs="Courier New"/>
      <w:sz w:val="20"/>
      <w:szCs w:val="20"/>
    </w:rPr>
  </w:style>
  <w:style w:type="character" w:styleId="Zdraznn">
    <w:name w:val="Emphasis"/>
    <w:basedOn w:val="Standardnpsmoodstavce"/>
    <w:uiPriority w:val="20"/>
    <w:qFormat/>
    <w:rsid w:val="00E50F1A"/>
    <w:rPr>
      <w:i/>
      <w:iCs/>
    </w:rPr>
  </w:style>
  <w:style w:type="paragraph" w:styleId="Normlnweb">
    <w:name w:val="Normal (Web)"/>
    <w:basedOn w:val="Normln"/>
    <w:uiPriority w:val="99"/>
    <w:unhideWhenUsed/>
    <w:rsid w:val="00E50F1A"/>
    <w:pPr>
      <w:spacing w:before="100" w:beforeAutospacing="1" w:after="100" w:afterAutospacing="1"/>
    </w:pPr>
  </w:style>
  <w:style w:type="character" w:customStyle="1" w:styleId="mopen">
    <w:name w:val="mopen"/>
    <w:basedOn w:val="Standardnpsmoodstavce"/>
    <w:uiPriority w:val="3"/>
    <w:semiHidden/>
    <w:rsid w:val="00007BF9"/>
  </w:style>
  <w:style w:type="character" w:customStyle="1" w:styleId="mord">
    <w:name w:val="mord"/>
    <w:basedOn w:val="Standardnpsmoodstavce"/>
    <w:uiPriority w:val="4"/>
    <w:semiHidden/>
    <w:rsid w:val="00007BF9"/>
  </w:style>
  <w:style w:type="character" w:customStyle="1" w:styleId="mclose">
    <w:name w:val="mclose"/>
    <w:basedOn w:val="Standardnpsmoodstavce"/>
    <w:uiPriority w:val="3"/>
    <w:semiHidden/>
    <w:rsid w:val="00007BF9"/>
  </w:style>
  <w:style w:type="character" w:customStyle="1" w:styleId="vlist-s">
    <w:name w:val="vlist-s"/>
    <w:basedOn w:val="Standardnpsmoodstavce"/>
    <w:rsid w:val="00007BF9"/>
  </w:style>
  <w:style w:type="character" w:customStyle="1" w:styleId="mrel">
    <w:name w:val="mrel"/>
    <w:basedOn w:val="Standardnpsmoodstavce"/>
    <w:uiPriority w:val="4"/>
    <w:semiHidden/>
    <w:rsid w:val="0009184A"/>
  </w:style>
  <w:style w:type="character" w:customStyle="1" w:styleId="mpunct">
    <w:name w:val="mpunct"/>
    <w:basedOn w:val="Standardnpsmoodstavce"/>
    <w:uiPriority w:val="4"/>
    <w:semiHidden/>
    <w:rsid w:val="0009184A"/>
  </w:style>
  <w:style w:type="character" w:customStyle="1" w:styleId="mbin">
    <w:name w:val="mbin"/>
    <w:basedOn w:val="Standardnpsmoodstavce"/>
    <w:uiPriority w:val="4"/>
    <w:semiHidden/>
    <w:rsid w:val="0009184A"/>
  </w:style>
  <w:style w:type="character" w:customStyle="1" w:styleId="math-inline">
    <w:name w:val="math-inline"/>
    <w:basedOn w:val="Standardnpsmoodstavce"/>
    <w:uiPriority w:val="2"/>
    <w:unhideWhenUsed/>
    <w:rsid w:val="00BF0FDB"/>
  </w:style>
  <w:style w:type="character" w:styleId="Nevyeenzmnka">
    <w:name w:val="Unresolved Mention"/>
    <w:basedOn w:val="Standardnpsmoodstavce"/>
    <w:uiPriority w:val="99"/>
    <w:semiHidden/>
    <w:unhideWhenUsed/>
    <w:rsid w:val="00176BFE"/>
    <w:rPr>
      <w:color w:val="605E5C"/>
      <w:shd w:val="clear" w:color="auto" w:fill="E1DFDD"/>
    </w:rPr>
  </w:style>
  <w:style w:type="character" w:customStyle="1" w:styleId="UnresolvedMention1">
    <w:name w:val="Unresolved Mention1"/>
    <w:basedOn w:val="Standardnpsmoodstavce"/>
    <w:uiPriority w:val="99"/>
    <w:semiHidden/>
    <w:unhideWhenUsed/>
    <w:rsid w:val="00200E00"/>
    <w:rPr>
      <w:color w:val="605E5C"/>
      <w:shd w:val="clear" w:color="auto" w:fill="E1DFDD"/>
    </w:rPr>
  </w:style>
  <w:style w:type="character" w:customStyle="1" w:styleId="Nadpis6Char">
    <w:name w:val="Nadpis 6 Char"/>
    <w:basedOn w:val="Standardnpsmoodstavce"/>
    <w:link w:val="Nadpis6"/>
    <w:semiHidden/>
    <w:rsid w:val="00940CAA"/>
    <w:rPr>
      <w:rFonts w:ascii="Calibri" w:hAnsi="Calibri"/>
      <w:b/>
      <w:bCs/>
      <w:sz w:val="22"/>
      <w:szCs w:val="22"/>
    </w:rPr>
  </w:style>
  <w:style w:type="paragraph" w:customStyle="1" w:styleId="TextDP">
    <w:name w:val="TextDP"/>
    <w:basedOn w:val="Normln"/>
    <w:qFormat/>
    <w:rsid w:val="00940CAA"/>
    <w:rPr>
      <w:color w:val="595959" w:themeColor="text1" w:themeTint="A6"/>
    </w:rPr>
  </w:style>
  <w:style w:type="paragraph" w:customStyle="1" w:styleId="Subheading">
    <w:name w:val="Subheading"/>
    <w:basedOn w:val="Normln"/>
    <w:qFormat/>
    <w:rsid w:val="00271FBE"/>
    <w:pPr>
      <w:jc w:val="left"/>
    </w:pPr>
    <w:rPr>
      <w:b/>
      <w:bCs/>
      <w:color w:val="595959" w:themeColor="text1" w:themeTint="A6"/>
    </w:rPr>
  </w:style>
  <w:style w:type="paragraph" w:customStyle="1" w:styleId="NadpisPodekovani">
    <w:name w:val="NadpisPodekovani"/>
    <w:basedOn w:val="Normln"/>
    <w:uiPriority w:val="1"/>
    <w:qFormat/>
    <w:rsid w:val="00271FBE"/>
    <w:pPr>
      <w:keepNext/>
      <w:keepLines/>
      <w:pageBreakBefore/>
      <w:spacing w:before="960" w:after="120"/>
    </w:pPr>
    <w:rPr>
      <w:b/>
      <w:caps/>
      <w:kern w:val="2"/>
      <w:sz w:val="32"/>
    </w:rPr>
  </w:style>
  <w:style w:type="paragraph" w:customStyle="1" w:styleId="Odrky">
    <w:name w:val="Odrážky"/>
    <w:basedOn w:val="Odstavecseseznamem"/>
    <w:qFormat/>
    <w:rsid w:val="004663A6"/>
    <w:pPr>
      <w:numPr>
        <w:numId w:val="11"/>
      </w:numPr>
      <w:spacing w:after="120"/>
      <w:ind w:left="714" w:hanging="357"/>
      <w:contextualSpacing w:val="0"/>
    </w:pPr>
    <w:rPr>
      <w:color w:val="595959" w:themeColor="text1" w:themeTint="A6"/>
    </w:rPr>
  </w:style>
  <w:style w:type="paragraph" w:customStyle="1" w:styleId="Titulek1">
    <w:name w:val="Titulek1"/>
    <w:basedOn w:val="Titulek"/>
    <w:uiPriority w:val="2"/>
    <w:qFormat/>
    <w:rsid w:val="004663A6"/>
    <w:pPr>
      <w:spacing w:before="360"/>
    </w:pPr>
    <w:rPr>
      <w:b/>
      <w:bCs w:val="0"/>
      <w:color w:val="595959" w:themeColor="text1" w:themeTint="A6"/>
    </w:rPr>
  </w:style>
  <w:style w:type="paragraph" w:customStyle="1" w:styleId="slovanseznam1">
    <w:name w:val="Číslovaný seznam1"/>
    <w:basedOn w:val="Normln"/>
    <w:uiPriority w:val="2"/>
    <w:qFormat/>
    <w:rsid w:val="004663A6"/>
    <w:pPr>
      <w:numPr>
        <w:numId w:val="30"/>
      </w:numPr>
      <w:tabs>
        <w:tab w:val="num" w:pos="1440"/>
      </w:tabs>
    </w:pPr>
    <w:rPr>
      <w:b/>
      <w:bCs/>
      <w:color w:val="595959" w:themeColor="text1" w:themeTint="A6"/>
    </w:rPr>
  </w:style>
  <w:style w:type="paragraph" w:customStyle="1" w:styleId="Odrkytun">
    <w:name w:val="Odrážky tučné"/>
    <w:basedOn w:val="Odrky"/>
    <w:uiPriority w:val="2"/>
    <w:qFormat/>
    <w:rsid w:val="00853E79"/>
    <w:rPr>
      <w:b/>
      <w:bCs/>
    </w:rPr>
  </w:style>
  <w:style w:type="paragraph" w:customStyle="1" w:styleId="Seznam1">
    <w:name w:val="Seznam1"/>
    <w:basedOn w:val="Odrky"/>
    <w:uiPriority w:val="2"/>
    <w:qFormat/>
    <w:rsid w:val="0071213E"/>
    <w:pPr>
      <w:numPr>
        <w:numId w:val="0"/>
      </w:numPr>
      <w:ind w:left="357"/>
    </w:pPr>
  </w:style>
  <w:style w:type="paragraph" w:customStyle="1" w:styleId="Citace">
    <w:name w:val="Citace"/>
    <w:basedOn w:val="Odrky"/>
    <w:uiPriority w:val="2"/>
    <w:qFormat/>
    <w:rsid w:val="0013476C"/>
    <w:pPr>
      <w:ind w:left="7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1218">
      <w:bodyDiv w:val="1"/>
      <w:marLeft w:val="0"/>
      <w:marRight w:val="0"/>
      <w:marTop w:val="0"/>
      <w:marBottom w:val="0"/>
      <w:divBdr>
        <w:top w:val="none" w:sz="0" w:space="0" w:color="auto"/>
        <w:left w:val="none" w:sz="0" w:space="0" w:color="auto"/>
        <w:bottom w:val="none" w:sz="0" w:space="0" w:color="auto"/>
        <w:right w:val="none" w:sz="0" w:space="0" w:color="auto"/>
      </w:divBdr>
    </w:div>
    <w:div w:id="8071494">
      <w:bodyDiv w:val="1"/>
      <w:marLeft w:val="0"/>
      <w:marRight w:val="0"/>
      <w:marTop w:val="0"/>
      <w:marBottom w:val="0"/>
      <w:divBdr>
        <w:top w:val="none" w:sz="0" w:space="0" w:color="auto"/>
        <w:left w:val="none" w:sz="0" w:space="0" w:color="auto"/>
        <w:bottom w:val="none" w:sz="0" w:space="0" w:color="auto"/>
        <w:right w:val="none" w:sz="0" w:space="0" w:color="auto"/>
      </w:divBdr>
    </w:div>
    <w:div w:id="9257680">
      <w:bodyDiv w:val="1"/>
      <w:marLeft w:val="0"/>
      <w:marRight w:val="0"/>
      <w:marTop w:val="0"/>
      <w:marBottom w:val="0"/>
      <w:divBdr>
        <w:top w:val="none" w:sz="0" w:space="0" w:color="auto"/>
        <w:left w:val="none" w:sz="0" w:space="0" w:color="auto"/>
        <w:bottom w:val="none" w:sz="0" w:space="0" w:color="auto"/>
        <w:right w:val="none" w:sz="0" w:space="0" w:color="auto"/>
      </w:divBdr>
    </w:div>
    <w:div w:id="9572455">
      <w:bodyDiv w:val="1"/>
      <w:marLeft w:val="0"/>
      <w:marRight w:val="0"/>
      <w:marTop w:val="0"/>
      <w:marBottom w:val="0"/>
      <w:divBdr>
        <w:top w:val="none" w:sz="0" w:space="0" w:color="auto"/>
        <w:left w:val="none" w:sz="0" w:space="0" w:color="auto"/>
        <w:bottom w:val="none" w:sz="0" w:space="0" w:color="auto"/>
        <w:right w:val="none" w:sz="0" w:space="0" w:color="auto"/>
      </w:divBdr>
      <w:divsChild>
        <w:div w:id="895581847">
          <w:marLeft w:val="0"/>
          <w:marRight w:val="0"/>
          <w:marTop w:val="0"/>
          <w:marBottom w:val="120"/>
          <w:divBdr>
            <w:top w:val="none" w:sz="0" w:space="0" w:color="auto"/>
            <w:left w:val="none" w:sz="0" w:space="0" w:color="auto"/>
            <w:bottom w:val="none" w:sz="0" w:space="0" w:color="auto"/>
            <w:right w:val="none" w:sz="0" w:space="0" w:color="auto"/>
          </w:divBdr>
        </w:div>
        <w:div w:id="1170563998">
          <w:marLeft w:val="0"/>
          <w:marRight w:val="0"/>
          <w:marTop w:val="0"/>
          <w:marBottom w:val="120"/>
          <w:divBdr>
            <w:top w:val="none" w:sz="0" w:space="0" w:color="auto"/>
            <w:left w:val="none" w:sz="0" w:space="0" w:color="auto"/>
            <w:bottom w:val="none" w:sz="0" w:space="0" w:color="auto"/>
            <w:right w:val="none" w:sz="0" w:space="0" w:color="auto"/>
          </w:divBdr>
        </w:div>
      </w:divsChild>
    </w:div>
    <w:div w:id="13923747">
      <w:bodyDiv w:val="1"/>
      <w:marLeft w:val="0"/>
      <w:marRight w:val="0"/>
      <w:marTop w:val="0"/>
      <w:marBottom w:val="0"/>
      <w:divBdr>
        <w:top w:val="none" w:sz="0" w:space="0" w:color="auto"/>
        <w:left w:val="none" w:sz="0" w:space="0" w:color="auto"/>
        <w:bottom w:val="none" w:sz="0" w:space="0" w:color="auto"/>
        <w:right w:val="none" w:sz="0" w:space="0" w:color="auto"/>
      </w:divBdr>
    </w:div>
    <w:div w:id="20128880">
      <w:bodyDiv w:val="1"/>
      <w:marLeft w:val="0"/>
      <w:marRight w:val="0"/>
      <w:marTop w:val="0"/>
      <w:marBottom w:val="0"/>
      <w:divBdr>
        <w:top w:val="none" w:sz="0" w:space="0" w:color="auto"/>
        <w:left w:val="none" w:sz="0" w:space="0" w:color="auto"/>
        <w:bottom w:val="none" w:sz="0" w:space="0" w:color="auto"/>
        <w:right w:val="none" w:sz="0" w:space="0" w:color="auto"/>
      </w:divBdr>
    </w:div>
    <w:div w:id="38290420">
      <w:bodyDiv w:val="1"/>
      <w:marLeft w:val="0"/>
      <w:marRight w:val="0"/>
      <w:marTop w:val="0"/>
      <w:marBottom w:val="0"/>
      <w:divBdr>
        <w:top w:val="none" w:sz="0" w:space="0" w:color="auto"/>
        <w:left w:val="none" w:sz="0" w:space="0" w:color="auto"/>
        <w:bottom w:val="none" w:sz="0" w:space="0" w:color="auto"/>
        <w:right w:val="none" w:sz="0" w:space="0" w:color="auto"/>
      </w:divBdr>
    </w:div>
    <w:div w:id="39088300">
      <w:bodyDiv w:val="1"/>
      <w:marLeft w:val="0"/>
      <w:marRight w:val="0"/>
      <w:marTop w:val="0"/>
      <w:marBottom w:val="0"/>
      <w:divBdr>
        <w:top w:val="none" w:sz="0" w:space="0" w:color="auto"/>
        <w:left w:val="none" w:sz="0" w:space="0" w:color="auto"/>
        <w:bottom w:val="none" w:sz="0" w:space="0" w:color="auto"/>
        <w:right w:val="none" w:sz="0" w:space="0" w:color="auto"/>
      </w:divBdr>
      <w:divsChild>
        <w:div w:id="2141341210">
          <w:marLeft w:val="0"/>
          <w:marRight w:val="0"/>
          <w:marTop w:val="0"/>
          <w:marBottom w:val="120"/>
          <w:divBdr>
            <w:top w:val="none" w:sz="0" w:space="0" w:color="auto"/>
            <w:left w:val="none" w:sz="0" w:space="0" w:color="auto"/>
            <w:bottom w:val="none" w:sz="0" w:space="0" w:color="auto"/>
            <w:right w:val="none" w:sz="0" w:space="0" w:color="auto"/>
          </w:divBdr>
        </w:div>
      </w:divsChild>
    </w:div>
    <w:div w:id="76362235">
      <w:bodyDiv w:val="1"/>
      <w:marLeft w:val="0"/>
      <w:marRight w:val="0"/>
      <w:marTop w:val="0"/>
      <w:marBottom w:val="0"/>
      <w:divBdr>
        <w:top w:val="none" w:sz="0" w:space="0" w:color="auto"/>
        <w:left w:val="none" w:sz="0" w:space="0" w:color="auto"/>
        <w:bottom w:val="none" w:sz="0" w:space="0" w:color="auto"/>
        <w:right w:val="none" w:sz="0" w:space="0" w:color="auto"/>
      </w:divBdr>
    </w:div>
    <w:div w:id="78790519">
      <w:bodyDiv w:val="1"/>
      <w:marLeft w:val="0"/>
      <w:marRight w:val="0"/>
      <w:marTop w:val="0"/>
      <w:marBottom w:val="0"/>
      <w:divBdr>
        <w:top w:val="none" w:sz="0" w:space="0" w:color="auto"/>
        <w:left w:val="none" w:sz="0" w:space="0" w:color="auto"/>
        <w:bottom w:val="none" w:sz="0" w:space="0" w:color="auto"/>
        <w:right w:val="none" w:sz="0" w:space="0" w:color="auto"/>
      </w:divBdr>
      <w:divsChild>
        <w:div w:id="1961912866">
          <w:marLeft w:val="0"/>
          <w:marRight w:val="0"/>
          <w:marTop w:val="0"/>
          <w:marBottom w:val="0"/>
          <w:divBdr>
            <w:top w:val="none" w:sz="0" w:space="0" w:color="auto"/>
            <w:left w:val="none" w:sz="0" w:space="0" w:color="auto"/>
            <w:bottom w:val="none" w:sz="0" w:space="0" w:color="auto"/>
            <w:right w:val="none" w:sz="0" w:space="0" w:color="auto"/>
          </w:divBdr>
          <w:divsChild>
            <w:div w:id="1122380032">
              <w:marLeft w:val="0"/>
              <w:marRight w:val="0"/>
              <w:marTop w:val="0"/>
              <w:marBottom w:val="0"/>
              <w:divBdr>
                <w:top w:val="none" w:sz="0" w:space="0" w:color="auto"/>
                <w:left w:val="none" w:sz="0" w:space="0" w:color="auto"/>
                <w:bottom w:val="none" w:sz="0" w:space="0" w:color="auto"/>
                <w:right w:val="none" w:sz="0" w:space="0" w:color="auto"/>
              </w:divBdr>
              <w:divsChild>
                <w:div w:id="76966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13390">
      <w:bodyDiv w:val="1"/>
      <w:marLeft w:val="0"/>
      <w:marRight w:val="0"/>
      <w:marTop w:val="0"/>
      <w:marBottom w:val="0"/>
      <w:divBdr>
        <w:top w:val="none" w:sz="0" w:space="0" w:color="auto"/>
        <w:left w:val="none" w:sz="0" w:space="0" w:color="auto"/>
        <w:bottom w:val="none" w:sz="0" w:space="0" w:color="auto"/>
        <w:right w:val="none" w:sz="0" w:space="0" w:color="auto"/>
      </w:divBdr>
    </w:div>
    <w:div w:id="116070996">
      <w:bodyDiv w:val="1"/>
      <w:marLeft w:val="0"/>
      <w:marRight w:val="0"/>
      <w:marTop w:val="0"/>
      <w:marBottom w:val="0"/>
      <w:divBdr>
        <w:top w:val="none" w:sz="0" w:space="0" w:color="auto"/>
        <w:left w:val="none" w:sz="0" w:space="0" w:color="auto"/>
        <w:bottom w:val="none" w:sz="0" w:space="0" w:color="auto"/>
        <w:right w:val="none" w:sz="0" w:space="0" w:color="auto"/>
      </w:divBdr>
      <w:divsChild>
        <w:div w:id="920026957">
          <w:marLeft w:val="0"/>
          <w:marRight w:val="0"/>
          <w:marTop w:val="0"/>
          <w:marBottom w:val="120"/>
          <w:divBdr>
            <w:top w:val="none" w:sz="0" w:space="0" w:color="auto"/>
            <w:left w:val="none" w:sz="0" w:space="0" w:color="auto"/>
            <w:bottom w:val="none" w:sz="0" w:space="0" w:color="auto"/>
            <w:right w:val="none" w:sz="0" w:space="0" w:color="auto"/>
          </w:divBdr>
        </w:div>
      </w:divsChild>
    </w:div>
    <w:div w:id="119156658">
      <w:bodyDiv w:val="1"/>
      <w:marLeft w:val="0"/>
      <w:marRight w:val="0"/>
      <w:marTop w:val="0"/>
      <w:marBottom w:val="0"/>
      <w:divBdr>
        <w:top w:val="none" w:sz="0" w:space="0" w:color="auto"/>
        <w:left w:val="none" w:sz="0" w:space="0" w:color="auto"/>
        <w:bottom w:val="none" w:sz="0" w:space="0" w:color="auto"/>
        <w:right w:val="none" w:sz="0" w:space="0" w:color="auto"/>
      </w:divBdr>
      <w:divsChild>
        <w:div w:id="22875300">
          <w:marLeft w:val="0"/>
          <w:marRight w:val="0"/>
          <w:marTop w:val="0"/>
          <w:marBottom w:val="120"/>
          <w:divBdr>
            <w:top w:val="none" w:sz="0" w:space="0" w:color="auto"/>
            <w:left w:val="none" w:sz="0" w:space="0" w:color="auto"/>
            <w:bottom w:val="none" w:sz="0" w:space="0" w:color="auto"/>
            <w:right w:val="none" w:sz="0" w:space="0" w:color="auto"/>
          </w:divBdr>
        </w:div>
      </w:divsChild>
    </w:div>
    <w:div w:id="136118591">
      <w:bodyDiv w:val="1"/>
      <w:marLeft w:val="0"/>
      <w:marRight w:val="0"/>
      <w:marTop w:val="0"/>
      <w:marBottom w:val="0"/>
      <w:divBdr>
        <w:top w:val="none" w:sz="0" w:space="0" w:color="auto"/>
        <w:left w:val="none" w:sz="0" w:space="0" w:color="auto"/>
        <w:bottom w:val="none" w:sz="0" w:space="0" w:color="auto"/>
        <w:right w:val="none" w:sz="0" w:space="0" w:color="auto"/>
      </w:divBdr>
    </w:div>
    <w:div w:id="144590746">
      <w:bodyDiv w:val="1"/>
      <w:marLeft w:val="0"/>
      <w:marRight w:val="0"/>
      <w:marTop w:val="0"/>
      <w:marBottom w:val="0"/>
      <w:divBdr>
        <w:top w:val="none" w:sz="0" w:space="0" w:color="auto"/>
        <w:left w:val="none" w:sz="0" w:space="0" w:color="auto"/>
        <w:bottom w:val="none" w:sz="0" w:space="0" w:color="auto"/>
        <w:right w:val="none" w:sz="0" w:space="0" w:color="auto"/>
      </w:divBdr>
    </w:div>
    <w:div w:id="149101046">
      <w:bodyDiv w:val="1"/>
      <w:marLeft w:val="0"/>
      <w:marRight w:val="0"/>
      <w:marTop w:val="0"/>
      <w:marBottom w:val="0"/>
      <w:divBdr>
        <w:top w:val="none" w:sz="0" w:space="0" w:color="auto"/>
        <w:left w:val="none" w:sz="0" w:space="0" w:color="auto"/>
        <w:bottom w:val="none" w:sz="0" w:space="0" w:color="auto"/>
        <w:right w:val="none" w:sz="0" w:space="0" w:color="auto"/>
      </w:divBdr>
      <w:divsChild>
        <w:div w:id="673999925">
          <w:marLeft w:val="0"/>
          <w:marRight w:val="0"/>
          <w:marTop w:val="0"/>
          <w:marBottom w:val="0"/>
          <w:divBdr>
            <w:top w:val="none" w:sz="0" w:space="0" w:color="auto"/>
            <w:left w:val="none" w:sz="0" w:space="0" w:color="auto"/>
            <w:bottom w:val="none" w:sz="0" w:space="0" w:color="auto"/>
            <w:right w:val="none" w:sz="0" w:space="0" w:color="auto"/>
          </w:divBdr>
          <w:divsChild>
            <w:div w:id="1700466270">
              <w:marLeft w:val="0"/>
              <w:marRight w:val="0"/>
              <w:marTop w:val="0"/>
              <w:marBottom w:val="0"/>
              <w:divBdr>
                <w:top w:val="none" w:sz="0" w:space="0" w:color="auto"/>
                <w:left w:val="none" w:sz="0" w:space="0" w:color="auto"/>
                <w:bottom w:val="none" w:sz="0" w:space="0" w:color="auto"/>
                <w:right w:val="none" w:sz="0" w:space="0" w:color="auto"/>
              </w:divBdr>
              <w:divsChild>
                <w:div w:id="2753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14225">
          <w:marLeft w:val="0"/>
          <w:marRight w:val="0"/>
          <w:marTop w:val="0"/>
          <w:marBottom w:val="0"/>
          <w:divBdr>
            <w:top w:val="none" w:sz="0" w:space="0" w:color="auto"/>
            <w:left w:val="none" w:sz="0" w:space="0" w:color="auto"/>
            <w:bottom w:val="none" w:sz="0" w:space="0" w:color="auto"/>
            <w:right w:val="none" w:sz="0" w:space="0" w:color="auto"/>
          </w:divBdr>
          <w:divsChild>
            <w:div w:id="68432271">
              <w:marLeft w:val="0"/>
              <w:marRight w:val="0"/>
              <w:marTop w:val="0"/>
              <w:marBottom w:val="0"/>
              <w:divBdr>
                <w:top w:val="single" w:sz="24" w:space="0" w:color="511B4C"/>
                <w:left w:val="none" w:sz="0" w:space="0" w:color="auto"/>
                <w:bottom w:val="none" w:sz="0" w:space="0" w:color="auto"/>
                <w:right w:val="none" w:sz="0" w:space="0" w:color="auto"/>
              </w:divBdr>
            </w:div>
          </w:divsChild>
        </w:div>
      </w:divsChild>
    </w:div>
    <w:div w:id="155146556">
      <w:bodyDiv w:val="1"/>
      <w:marLeft w:val="0"/>
      <w:marRight w:val="0"/>
      <w:marTop w:val="0"/>
      <w:marBottom w:val="0"/>
      <w:divBdr>
        <w:top w:val="none" w:sz="0" w:space="0" w:color="auto"/>
        <w:left w:val="none" w:sz="0" w:space="0" w:color="auto"/>
        <w:bottom w:val="none" w:sz="0" w:space="0" w:color="auto"/>
        <w:right w:val="none" w:sz="0" w:space="0" w:color="auto"/>
      </w:divBdr>
    </w:div>
    <w:div w:id="163476997">
      <w:bodyDiv w:val="1"/>
      <w:marLeft w:val="0"/>
      <w:marRight w:val="0"/>
      <w:marTop w:val="0"/>
      <w:marBottom w:val="0"/>
      <w:divBdr>
        <w:top w:val="none" w:sz="0" w:space="0" w:color="auto"/>
        <w:left w:val="none" w:sz="0" w:space="0" w:color="auto"/>
        <w:bottom w:val="none" w:sz="0" w:space="0" w:color="auto"/>
        <w:right w:val="none" w:sz="0" w:space="0" w:color="auto"/>
      </w:divBdr>
      <w:divsChild>
        <w:div w:id="236860537">
          <w:marLeft w:val="0"/>
          <w:marRight w:val="0"/>
          <w:marTop w:val="0"/>
          <w:marBottom w:val="120"/>
          <w:divBdr>
            <w:top w:val="none" w:sz="0" w:space="0" w:color="auto"/>
            <w:left w:val="none" w:sz="0" w:space="0" w:color="auto"/>
            <w:bottom w:val="none" w:sz="0" w:space="0" w:color="auto"/>
            <w:right w:val="none" w:sz="0" w:space="0" w:color="auto"/>
          </w:divBdr>
        </w:div>
        <w:div w:id="1740786024">
          <w:marLeft w:val="0"/>
          <w:marRight w:val="0"/>
          <w:marTop w:val="0"/>
          <w:marBottom w:val="120"/>
          <w:divBdr>
            <w:top w:val="none" w:sz="0" w:space="0" w:color="auto"/>
            <w:left w:val="none" w:sz="0" w:space="0" w:color="auto"/>
            <w:bottom w:val="none" w:sz="0" w:space="0" w:color="auto"/>
            <w:right w:val="none" w:sz="0" w:space="0" w:color="auto"/>
          </w:divBdr>
        </w:div>
      </w:divsChild>
    </w:div>
    <w:div w:id="166481926">
      <w:bodyDiv w:val="1"/>
      <w:marLeft w:val="0"/>
      <w:marRight w:val="0"/>
      <w:marTop w:val="0"/>
      <w:marBottom w:val="0"/>
      <w:divBdr>
        <w:top w:val="none" w:sz="0" w:space="0" w:color="auto"/>
        <w:left w:val="none" w:sz="0" w:space="0" w:color="auto"/>
        <w:bottom w:val="none" w:sz="0" w:space="0" w:color="auto"/>
        <w:right w:val="none" w:sz="0" w:space="0" w:color="auto"/>
      </w:divBdr>
    </w:div>
    <w:div w:id="175776433">
      <w:bodyDiv w:val="1"/>
      <w:marLeft w:val="0"/>
      <w:marRight w:val="0"/>
      <w:marTop w:val="0"/>
      <w:marBottom w:val="0"/>
      <w:divBdr>
        <w:top w:val="none" w:sz="0" w:space="0" w:color="auto"/>
        <w:left w:val="none" w:sz="0" w:space="0" w:color="auto"/>
        <w:bottom w:val="none" w:sz="0" w:space="0" w:color="auto"/>
        <w:right w:val="none" w:sz="0" w:space="0" w:color="auto"/>
      </w:divBdr>
    </w:div>
    <w:div w:id="193345950">
      <w:bodyDiv w:val="1"/>
      <w:marLeft w:val="0"/>
      <w:marRight w:val="0"/>
      <w:marTop w:val="0"/>
      <w:marBottom w:val="0"/>
      <w:divBdr>
        <w:top w:val="none" w:sz="0" w:space="0" w:color="auto"/>
        <w:left w:val="none" w:sz="0" w:space="0" w:color="auto"/>
        <w:bottom w:val="none" w:sz="0" w:space="0" w:color="auto"/>
        <w:right w:val="none" w:sz="0" w:space="0" w:color="auto"/>
      </w:divBdr>
    </w:div>
    <w:div w:id="227375501">
      <w:bodyDiv w:val="1"/>
      <w:marLeft w:val="0"/>
      <w:marRight w:val="0"/>
      <w:marTop w:val="0"/>
      <w:marBottom w:val="0"/>
      <w:divBdr>
        <w:top w:val="none" w:sz="0" w:space="0" w:color="auto"/>
        <w:left w:val="none" w:sz="0" w:space="0" w:color="auto"/>
        <w:bottom w:val="none" w:sz="0" w:space="0" w:color="auto"/>
        <w:right w:val="none" w:sz="0" w:space="0" w:color="auto"/>
      </w:divBdr>
    </w:div>
    <w:div w:id="229468163">
      <w:bodyDiv w:val="1"/>
      <w:marLeft w:val="0"/>
      <w:marRight w:val="0"/>
      <w:marTop w:val="0"/>
      <w:marBottom w:val="0"/>
      <w:divBdr>
        <w:top w:val="none" w:sz="0" w:space="0" w:color="auto"/>
        <w:left w:val="none" w:sz="0" w:space="0" w:color="auto"/>
        <w:bottom w:val="none" w:sz="0" w:space="0" w:color="auto"/>
        <w:right w:val="none" w:sz="0" w:space="0" w:color="auto"/>
      </w:divBdr>
    </w:div>
    <w:div w:id="236744412">
      <w:bodyDiv w:val="1"/>
      <w:marLeft w:val="0"/>
      <w:marRight w:val="0"/>
      <w:marTop w:val="0"/>
      <w:marBottom w:val="0"/>
      <w:divBdr>
        <w:top w:val="none" w:sz="0" w:space="0" w:color="auto"/>
        <w:left w:val="none" w:sz="0" w:space="0" w:color="auto"/>
        <w:bottom w:val="none" w:sz="0" w:space="0" w:color="auto"/>
        <w:right w:val="none" w:sz="0" w:space="0" w:color="auto"/>
      </w:divBdr>
      <w:divsChild>
        <w:div w:id="960724145">
          <w:marLeft w:val="0"/>
          <w:marRight w:val="0"/>
          <w:marTop w:val="0"/>
          <w:marBottom w:val="120"/>
          <w:divBdr>
            <w:top w:val="none" w:sz="0" w:space="0" w:color="auto"/>
            <w:left w:val="none" w:sz="0" w:space="0" w:color="auto"/>
            <w:bottom w:val="none" w:sz="0" w:space="0" w:color="auto"/>
            <w:right w:val="none" w:sz="0" w:space="0" w:color="auto"/>
          </w:divBdr>
        </w:div>
        <w:div w:id="967858665">
          <w:marLeft w:val="0"/>
          <w:marRight w:val="0"/>
          <w:marTop w:val="0"/>
          <w:marBottom w:val="120"/>
          <w:divBdr>
            <w:top w:val="none" w:sz="0" w:space="0" w:color="auto"/>
            <w:left w:val="none" w:sz="0" w:space="0" w:color="auto"/>
            <w:bottom w:val="none" w:sz="0" w:space="0" w:color="auto"/>
            <w:right w:val="none" w:sz="0" w:space="0" w:color="auto"/>
          </w:divBdr>
        </w:div>
      </w:divsChild>
    </w:div>
    <w:div w:id="247469359">
      <w:bodyDiv w:val="1"/>
      <w:marLeft w:val="0"/>
      <w:marRight w:val="0"/>
      <w:marTop w:val="0"/>
      <w:marBottom w:val="0"/>
      <w:divBdr>
        <w:top w:val="none" w:sz="0" w:space="0" w:color="auto"/>
        <w:left w:val="none" w:sz="0" w:space="0" w:color="auto"/>
        <w:bottom w:val="none" w:sz="0" w:space="0" w:color="auto"/>
        <w:right w:val="none" w:sz="0" w:space="0" w:color="auto"/>
      </w:divBdr>
    </w:div>
    <w:div w:id="257910263">
      <w:bodyDiv w:val="1"/>
      <w:marLeft w:val="0"/>
      <w:marRight w:val="0"/>
      <w:marTop w:val="0"/>
      <w:marBottom w:val="0"/>
      <w:divBdr>
        <w:top w:val="none" w:sz="0" w:space="0" w:color="auto"/>
        <w:left w:val="none" w:sz="0" w:space="0" w:color="auto"/>
        <w:bottom w:val="none" w:sz="0" w:space="0" w:color="auto"/>
        <w:right w:val="none" w:sz="0" w:space="0" w:color="auto"/>
      </w:divBdr>
      <w:divsChild>
        <w:div w:id="495533967">
          <w:marLeft w:val="0"/>
          <w:marRight w:val="0"/>
          <w:marTop w:val="0"/>
          <w:marBottom w:val="120"/>
          <w:divBdr>
            <w:top w:val="none" w:sz="0" w:space="0" w:color="auto"/>
            <w:left w:val="none" w:sz="0" w:space="0" w:color="auto"/>
            <w:bottom w:val="none" w:sz="0" w:space="0" w:color="auto"/>
            <w:right w:val="none" w:sz="0" w:space="0" w:color="auto"/>
          </w:divBdr>
        </w:div>
        <w:div w:id="986933514">
          <w:marLeft w:val="0"/>
          <w:marRight w:val="0"/>
          <w:marTop w:val="0"/>
          <w:marBottom w:val="120"/>
          <w:divBdr>
            <w:top w:val="none" w:sz="0" w:space="0" w:color="auto"/>
            <w:left w:val="none" w:sz="0" w:space="0" w:color="auto"/>
            <w:bottom w:val="none" w:sz="0" w:space="0" w:color="auto"/>
            <w:right w:val="none" w:sz="0" w:space="0" w:color="auto"/>
          </w:divBdr>
        </w:div>
        <w:div w:id="1343581991">
          <w:marLeft w:val="0"/>
          <w:marRight w:val="0"/>
          <w:marTop w:val="0"/>
          <w:marBottom w:val="120"/>
          <w:divBdr>
            <w:top w:val="none" w:sz="0" w:space="0" w:color="auto"/>
            <w:left w:val="none" w:sz="0" w:space="0" w:color="auto"/>
            <w:bottom w:val="none" w:sz="0" w:space="0" w:color="auto"/>
            <w:right w:val="none" w:sz="0" w:space="0" w:color="auto"/>
          </w:divBdr>
        </w:div>
      </w:divsChild>
    </w:div>
    <w:div w:id="258948916">
      <w:bodyDiv w:val="1"/>
      <w:marLeft w:val="0"/>
      <w:marRight w:val="0"/>
      <w:marTop w:val="0"/>
      <w:marBottom w:val="0"/>
      <w:divBdr>
        <w:top w:val="none" w:sz="0" w:space="0" w:color="auto"/>
        <w:left w:val="none" w:sz="0" w:space="0" w:color="auto"/>
        <w:bottom w:val="none" w:sz="0" w:space="0" w:color="auto"/>
        <w:right w:val="none" w:sz="0" w:space="0" w:color="auto"/>
      </w:divBdr>
    </w:div>
    <w:div w:id="262106198">
      <w:bodyDiv w:val="1"/>
      <w:marLeft w:val="0"/>
      <w:marRight w:val="0"/>
      <w:marTop w:val="0"/>
      <w:marBottom w:val="0"/>
      <w:divBdr>
        <w:top w:val="none" w:sz="0" w:space="0" w:color="auto"/>
        <w:left w:val="none" w:sz="0" w:space="0" w:color="auto"/>
        <w:bottom w:val="none" w:sz="0" w:space="0" w:color="auto"/>
        <w:right w:val="none" w:sz="0" w:space="0" w:color="auto"/>
      </w:divBdr>
    </w:div>
    <w:div w:id="271326222">
      <w:bodyDiv w:val="1"/>
      <w:marLeft w:val="0"/>
      <w:marRight w:val="0"/>
      <w:marTop w:val="0"/>
      <w:marBottom w:val="0"/>
      <w:divBdr>
        <w:top w:val="none" w:sz="0" w:space="0" w:color="auto"/>
        <w:left w:val="none" w:sz="0" w:space="0" w:color="auto"/>
        <w:bottom w:val="none" w:sz="0" w:space="0" w:color="auto"/>
        <w:right w:val="none" w:sz="0" w:space="0" w:color="auto"/>
      </w:divBdr>
    </w:div>
    <w:div w:id="286745723">
      <w:bodyDiv w:val="1"/>
      <w:marLeft w:val="0"/>
      <w:marRight w:val="0"/>
      <w:marTop w:val="0"/>
      <w:marBottom w:val="0"/>
      <w:divBdr>
        <w:top w:val="none" w:sz="0" w:space="0" w:color="auto"/>
        <w:left w:val="none" w:sz="0" w:space="0" w:color="auto"/>
        <w:bottom w:val="none" w:sz="0" w:space="0" w:color="auto"/>
        <w:right w:val="none" w:sz="0" w:space="0" w:color="auto"/>
      </w:divBdr>
    </w:div>
    <w:div w:id="293604224">
      <w:bodyDiv w:val="1"/>
      <w:marLeft w:val="0"/>
      <w:marRight w:val="0"/>
      <w:marTop w:val="0"/>
      <w:marBottom w:val="0"/>
      <w:divBdr>
        <w:top w:val="none" w:sz="0" w:space="0" w:color="auto"/>
        <w:left w:val="none" w:sz="0" w:space="0" w:color="auto"/>
        <w:bottom w:val="none" w:sz="0" w:space="0" w:color="auto"/>
        <w:right w:val="none" w:sz="0" w:space="0" w:color="auto"/>
      </w:divBdr>
    </w:div>
    <w:div w:id="295646486">
      <w:bodyDiv w:val="1"/>
      <w:marLeft w:val="0"/>
      <w:marRight w:val="0"/>
      <w:marTop w:val="0"/>
      <w:marBottom w:val="0"/>
      <w:divBdr>
        <w:top w:val="none" w:sz="0" w:space="0" w:color="auto"/>
        <w:left w:val="none" w:sz="0" w:space="0" w:color="auto"/>
        <w:bottom w:val="none" w:sz="0" w:space="0" w:color="auto"/>
        <w:right w:val="none" w:sz="0" w:space="0" w:color="auto"/>
      </w:divBdr>
    </w:div>
    <w:div w:id="298344148">
      <w:bodyDiv w:val="1"/>
      <w:marLeft w:val="0"/>
      <w:marRight w:val="0"/>
      <w:marTop w:val="0"/>
      <w:marBottom w:val="0"/>
      <w:divBdr>
        <w:top w:val="none" w:sz="0" w:space="0" w:color="auto"/>
        <w:left w:val="none" w:sz="0" w:space="0" w:color="auto"/>
        <w:bottom w:val="none" w:sz="0" w:space="0" w:color="auto"/>
        <w:right w:val="none" w:sz="0" w:space="0" w:color="auto"/>
      </w:divBdr>
      <w:divsChild>
        <w:div w:id="1943799334">
          <w:marLeft w:val="0"/>
          <w:marRight w:val="0"/>
          <w:marTop w:val="0"/>
          <w:marBottom w:val="0"/>
          <w:divBdr>
            <w:top w:val="none" w:sz="0" w:space="0" w:color="auto"/>
            <w:left w:val="none" w:sz="0" w:space="0" w:color="auto"/>
            <w:bottom w:val="none" w:sz="0" w:space="0" w:color="auto"/>
            <w:right w:val="none" w:sz="0" w:space="0" w:color="auto"/>
          </w:divBdr>
          <w:divsChild>
            <w:div w:id="1916278742">
              <w:marLeft w:val="0"/>
              <w:marRight w:val="0"/>
              <w:marTop w:val="0"/>
              <w:marBottom w:val="0"/>
              <w:divBdr>
                <w:top w:val="none" w:sz="0" w:space="0" w:color="auto"/>
                <w:left w:val="none" w:sz="0" w:space="0" w:color="auto"/>
                <w:bottom w:val="none" w:sz="0" w:space="0" w:color="auto"/>
                <w:right w:val="none" w:sz="0" w:space="0" w:color="auto"/>
              </w:divBdr>
              <w:divsChild>
                <w:div w:id="212333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539715">
          <w:marLeft w:val="0"/>
          <w:marRight w:val="0"/>
          <w:marTop w:val="0"/>
          <w:marBottom w:val="120"/>
          <w:divBdr>
            <w:top w:val="none" w:sz="0" w:space="0" w:color="auto"/>
            <w:left w:val="none" w:sz="0" w:space="0" w:color="auto"/>
            <w:bottom w:val="none" w:sz="0" w:space="0" w:color="auto"/>
            <w:right w:val="none" w:sz="0" w:space="0" w:color="auto"/>
          </w:divBdr>
        </w:div>
      </w:divsChild>
    </w:div>
    <w:div w:id="300696695">
      <w:bodyDiv w:val="1"/>
      <w:marLeft w:val="0"/>
      <w:marRight w:val="0"/>
      <w:marTop w:val="0"/>
      <w:marBottom w:val="0"/>
      <w:divBdr>
        <w:top w:val="none" w:sz="0" w:space="0" w:color="auto"/>
        <w:left w:val="none" w:sz="0" w:space="0" w:color="auto"/>
        <w:bottom w:val="none" w:sz="0" w:space="0" w:color="auto"/>
        <w:right w:val="none" w:sz="0" w:space="0" w:color="auto"/>
      </w:divBdr>
      <w:divsChild>
        <w:div w:id="1957251828">
          <w:marLeft w:val="0"/>
          <w:marRight w:val="0"/>
          <w:marTop w:val="0"/>
          <w:marBottom w:val="120"/>
          <w:divBdr>
            <w:top w:val="none" w:sz="0" w:space="0" w:color="auto"/>
            <w:left w:val="none" w:sz="0" w:space="0" w:color="auto"/>
            <w:bottom w:val="none" w:sz="0" w:space="0" w:color="auto"/>
            <w:right w:val="none" w:sz="0" w:space="0" w:color="auto"/>
          </w:divBdr>
        </w:div>
      </w:divsChild>
    </w:div>
    <w:div w:id="325672521">
      <w:bodyDiv w:val="1"/>
      <w:marLeft w:val="0"/>
      <w:marRight w:val="0"/>
      <w:marTop w:val="0"/>
      <w:marBottom w:val="0"/>
      <w:divBdr>
        <w:top w:val="none" w:sz="0" w:space="0" w:color="auto"/>
        <w:left w:val="none" w:sz="0" w:space="0" w:color="auto"/>
        <w:bottom w:val="none" w:sz="0" w:space="0" w:color="auto"/>
        <w:right w:val="none" w:sz="0" w:space="0" w:color="auto"/>
      </w:divBdr>
    </w:div>
    <w:div w:id="333068007">
      <w:bodyDiv w:val="1"/>
      <w:marLeft w:val="0"/>
      <w:marRight w:val="0"/>
      <w:marTop w:val="0"/>
      <w:marBottom w:val="0"/>
      <w:divBdr>
        <w:top w:val="none" w:sz="0" w:space="0" w:color="auto"/>
        <w:left w:val="none" w:sz="0" w:space="0" w:color="auto"/>
        <w:bottom w:val="none" w:sz="0" w:space="0" w:color="auto"/>
        <w:right w:val="none" w:sz="0" w:space="0" w:color="auto"/>
      </w:divBdr>
    </w:div>
    <w:div w:id="336228964">
      <w:bodyDiv w:val="1"/>
      <w:marLeft w:val="0"/>
      <w:marRight w:val="0"/>
      <w:marTop w:val="0"/>
      <w:marBottom w:val="0"/>
      <w:divBdr>
        <w:top w:val="none" w:sz="0" w:space="0" w:color="auto"/>
        <w:left w:val="none" w:sz="0" w:space="0" w:color="auto"/>
        <w:bottom w:val="none" w:sz="0" w:space="0" w:color="auto"/>
        <w:right w:val="none" w:sz="0" w:space="0" w:color="auto"/>
      </w:divBdr>
      <w:divsChild>
        <w:div w:id="496921561">
          <w:marLeft w:val="0"/>
          <w:marRight w:val="0"/>
          <w:marTop w:val="0"/>
          <w:marBottom w:val="120"/>
          <w:divBdr>
            <w:top w:val="none" w:sz="0" w:space="0" w:color="auto"/>
            <w:left w:val="none" w:sz="0" w:space="0" w:color="auto"/>
            <w:bottom w:val="none" w:sz="0" w:space="0" w:color="auto"/>
            <w:right w:val="none" w:sz="0" w:space="0" w:color="auto"/>
          </w:divBdr>
        </w:div>
        <w:div w:id="521940150">
          <w:marLeft w:val="0"/>
          <w:marRight w:val="0"/>
          <w:marTop w:val="0"/>
          <w:marBottom w:val="120"/>
          <w:divBdr>
            <w:top w:val="none" w:sz="0" w:space="0" w:color="auto"/>
            <w:left w:val="none" w:sz="0" w:space="0" w:color="auto"/>
            <w:bottom w:val="none" w:sz="0" w:space="0" w:color="auto"/>
            <w:right w:val="none" w:sz="0" w:space="0" w:color="auto"/>
          </w:divBdr>
        </w:div>
      </w:divsChild>
    </w:div>
    <w:div w:id="341516519">
      <w:bodyDiv w:val="1"/>
      <w:marLeft w:val="0"/>
      <w:marRight w:val="0"/>
      <w:marTop w:val="0"/>
      <w:marBottom w:val="0"/>
      <w:divBdr>
        <w:top w:val="none" w:sz="0" w:space="0" w:color="auto"/>
        <w:left w:val="none" w:sz="0" w:space="0" w:color="auto"/>
        <w:bottom w:val="none" w:sz="0" w:space="0" w:color="auto"/>
        <w:right w:val="none" w:sz="0" w:space="0" w:color="auto"/>
      </w:divBdr>
    </w:div>
    <w:div w:id="351492826">
      <w:bodyDiv w:val="1"/>
      <w:marLeft w:val="0"/>
      <w:marRight w:val="0"/>
      <w:marTop w:val="0"/>
      <w:marBottom w:val="0"/>
      <w:divBdr>
        <w:top w:val="none" w:sz="0" w:space="0" w:color="auto"/>
        <w:left w:val="none" w:sz="0" w:space="0" w:color="auto"/>
        <w:bottom w:val="none" w:sz="0" w:space="0" w:color="auto"/>
        <w:right w:val="none" w:sz="0" w:space="0" w:color="auto"/>
      </w:divBdr>
    </w:div>
    <w:div w:id="356543826">
      <w:bodyDiv w:val="1"/>
      <w:marLeft w:val="0"/>
      <w:marRight w:val="0"/>
      <w:marTop w:val="0"/>
      <w:marBottom w:val="0"/>
      <w:divBdr>
        <w:top w:val="none" w:sz="0" w:space="0" w:color="auto"/>
        <w:left w:val="none" w:sz="0" w:space="0" w:color="auto"/>
        <w:bottom w:val="none" w:sz="0" w:space="0" w:color="auto"/>
        <w:right w:val="none" w:sz="0" w:space="0" w:color="auto"/>
      </w:divBdr>
    </w:div>
    <w:div w:id="363099153">
      <w:bodyDiv w:val="1"/>
      <w:marLeft w:val="0"/>
      <w:marRight w:val="0"/>
      <w:marTop w:val="0"/>
      <w:marBottom w:val="0"/>
      <w:divBdr>
        <w:top w:val="none" w:sz="0" w:space="0" w:color="auto"/>
        <w:left w:val="none" w:sz="0" w:space="0" w:color="auto"/>
        <w:bottom w:val="none" w:sz="0" w:space="0" w:color="auto"/>
        <w:right w:val="none" w:sz="0" w:space="0" w:color="auto"/>
      </w:divBdr>
    </w:div>
    <w:div w:id="364597688">
      <w:bodyDiv w:val="1"/>
      <w:marLeft w:val="0"/>
      <w:marRight w:val="0"/>
      <w:marTop w:val="0"/>
      <w:marBottom w:val="0"/>
      <w:divBdr>
        <w:top w:val="none" w:sz="0" w:space="0" w:color="auto"/>
        <w:left w:val="none" w:sz="0" w:space="0" w:color="auto"/>
        <w:bottom w:val="none" w:sz="0" w:space="0" w:color="auto"/>
        <w:right w:val="none" w:sz="0" w:space="0" w:color="auto"/>
      </w:divBdr>
    </w:div>
    <w:div w:id="368919549">
      <w:bodyDiv w:val="1"/>
      <w:marLeft w:val="0"/>
      <w:marRight w:val="0"/>
      <w:marTop w:val="0"/>
      <w:marBottom w:val="0"/>
      <w:divBdr>
        <w:top w:val="none" w:sz="0" w:space="0" w:color="auto"/>
        <w:left w:val="none" w:sz="0" w:space="0" w:color="auto"/>
        <w:bottom w:val="none" w:sz="0" w:space="0" w:color="auto"/>
        <w:right w:val="none" w:sz="0" w:space="0" w:color="auto"/>
      </w:divBdr>
    </w:div>
    <w:div w:id="372119449">
      <w:bodyDiv w:val="1"/>
      <w:marLeft w:val="0"/>
      <w:marRight w:val="0"/>
      <w:marTop w:val="0"/>
      <w:marBottom w:val="0"/>
      <w:divBdr>
        <w:top w:val="none" w:sz="0" w:space="0" w:color="auto"/>
        <w:left w:val="none" w:sz="0" w:space="0" w:color="auto"/>
        <w:bottom w:val="none" w:sz="0" w:space="0" w:color="auto"/>
        <w:right w:val="none" w:sz="0" w:space="0" w:color="auto"/>
      </w:divBdr>
      <w:divsChild>
        <w:div w:id="1063480340">
          <w:marLeft w:val="0"/>
          <w:marRight w:val="0"/>
          <w:marTop w:val="0"/>
          <w:marBottom w:val="120"/>
          <w:divBdr>
            <w:top w:val="none" w:sz="0" w:space="0" w:color="auto"/>
            <w:left w:val="none" w:sz="0" w:space="0" w:color="auto"/>
            <w:bottom w:val="none" w:sz="0" w:space="0" w:color="auto"/>
            <w:right w:val="none" w:sz="0" w:space="0" w:color="auto"/>
          </w:divBdr>
        </w:div>
        <w:div w:id="1358626894">
          <w:marLeft w:val="0"/>
          <w:marRight w:val="0"/>
          <w:marTop w:val="0"/>
          <w:marBottom w:val="120"/>
          <w:divBdr>
            <w:top w:val="none" w:sz="0" w:space="0" w:color="auto"/>
            <w:left w:val="none" w:sz="0" w:space="0" w:color="auto"/>
            <w:bottom w:val="none" w:sz="0" w:space="0" w:color="auto"/>
            <w:right w:val="none" w:sz="0" w:space="0" w:color="auto"/>
          </w:divBdr>
        </w:div>
        <w:div w:id="2042506741">
          <w:marLeft w:val="0"/>
          <w:marRight w:val="0"/>
          <w:marTop w:val="0"/>
          <w:marBottom w:val="120"/>
          <w:divBdr>
            <w:top w:val="none" w:sz="0" w:space="0" w:color="auto"/>
            <w:left w:val="none" w:sz="0" w:space="0" w:color="auto"/>
            <w:bottom w:val="none" w:sz="0" w:space="0" w:color="auto"/>
            <w:right w:val="none" w:sz="0" w:space="0" w:color="auto"/>
          </w:divBdr>
        </w:div>
      </w:divsChild>
    </w:div>
    <w:div w:id="376516555">
      <w:bodyDiv w:val="1"/>
      <w:marLeft w:val="0"/>
      <w:marRight w:val="0"/>
      <w:marTop w:val="0"/>
      <w:marBottom w:val="0"/>
      <w:divBdr>
        <w:top w:val="none" w:sz="0" w:space="0" w:color="auto"/>
        <w:left w:val="none" w:sz="0" w:space="0" w:color="auto"/>
        <w:bottom w:val="none" w:sz="0" w:space="0" w:color="auto"/>
        <w:right w:val="none" w:sz="0" w:space="0" w:color="auto"/>
      </w:divBdr>
      <w:divsChild>
        <w:div w:id="895242937">
          <w:marLeft w:val="0"/>
          <w:marRight w:val="0"/>
          <w:marTop w:val="0"/>
          <w:marBottom w:val="0"/>
          <w:divBdr>
            <w:top w:val="none" w:sz="0" w:space="0" w:color="auto"/>
            <w:left w:val="none" w:sz="0" w:space="0" w:color="auto"/>
            <w:bottom w:val="none" w:sz="0" w:space="0" w:color="auto"/>
            <w:right w:val="none" w:sz="0" w:space="0" w:color="auto"/>
          </w:divBdr>
        </w:div>
        <w:div w:id="1727873832">
          <w:marLeft w:val="0"/>
          <w:marRight w:val="0"/>
          <w:marTop w:val="0"/>
          <w:marBottom w:val="120"/>
          <w:divBdr>
            <w:top w:val="none" w:sz="0" w:space="0" w:color="auto"/>
            <w:left w:val="none" w:sz="0" w:space="0" w:color="auto"/>
            <w:bottom w:val="none" w:sz="0" w:space="0" w:color="auto"/>
            <w:right w:val="none" w:sz="0" w:space="0" w:color="auto"/>
          </w:divBdr>
        </w:div>
      </w:divsChild>
    </w:div>
    <w:div w:id="393894877">
      <w:bodyDiv w:val="1"/>
      <w:marLeft w:val="0"/>
      <w:marRight w:val="0"/>
      <w:marTop w:val="0"/>
      <w:marBottom w:val="0"/>
      <w:divBdr>
        <w:top w:val="none" w:sz="0" w:space="0" w:color="auto"/>
        <w:left w:val="none" w:sz="0" w:space="0" w:color="auto"/>
        <w:bottom w:val="none" w:sz="0" w:space="0" w:color="auto"/>
        <w:right w:val="none" w:sz="0" w:space="0" w:color="auto"/>
      </w:divBdr>
      <w:divsChild>
        <w:div w:id="42666111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98670548">
      <w:bodyDiv w:val="1"/>
      <w:marLeft w:val="0"/>
      <w:marRight w:val="0"/>
      <w:marTop w:val="0"/>
      <w:marBottom w:val="0"/>
      <w:divBdr>
        <w:top w:val="none" w:sz="0" w:space="0" w:color="auto"/>
        <w:left w:val="none" w:sz="0" w:space="0" w:color="auto"/>
        <w:bottom w:val="none" w:sz="0" w:space="0" w:color="auto"/>
        <w:right w:val="none" w:sz="0" w:space="0" w:color="auto"/>
      </w:divBdr>
    </w:div>
    <w:div w:id="425659389">
      <w:bodyDiv w:val="1"/>
      <w:marLeft w:val="0"/>
      <w:marRight w:val="0"/>
      <w:marTop w:val="0"/>
      <w:marBottom w:val="0"/>
      <w:divBdr>
        <w:top w:val="none" w:sz="0" w:space="0" w:color="auto"/>
        <w:left w:val="none" w:sz="0" w:space="0" w:color="auto"/>
        <w:bottom w:val="none" w:sz="0" w:space="0" w:color="auto"/>
        <w:right w:val="none" w:sz="0" w:space="0" w:color="auto"/>
      </w:divBdr>
    </w:div>
    <w:div w:id="433087580">
      <w:bodyDiv w:val="1"/>
      <w:marLeft w:val="0"/>
      <w:marRight w:val="0"/>
      <w:marTop w:val="0"/>
      <w:marBottom w:val="0"/>
      <w:divBdr>
        <w:top w:val="none" w:sz="0" w:space="0" w:color="auto"/>
        <w:left w:val="none" w:sz="0" w:space="0" w:color="auto"/>
        <w:bottom w:val="none" w:sz="0" w:space="0" w:color="auto"/>
        <w:right w:val="none" w:sz="0" w:space="0" w:color="auto"/>
      </w:divBdr>
    </w:div>
    <w:div w:id="433475534">
      <w:bodyDiv w:val="1"/>
      <w:marLeft w:val="0"/>
      <w:marRight w:val="0"/>
      <w:marTop w:val="0"/>
      <w:marBottom w:val="0"/>
      <w:divBdr>
        <w:top w:val="none" w:sz="0" w:space="0" w:color="auto"/>
        <w:left w:val="none" w:sz="0" w:space="0" w:color="auto"/>
        <w:bottom w:val="none" w:sz="0" w:space="0" w:color="auto"/>
        <w:right w:val="none" w:sz="0" w:space="0" w:color="auto"/>
      </w:divBdr>
      <w:divsChild>
        <w:div w:id="1584952727">
          <w:marLeft w:val="0"/>
          <w:marRight w:val="0"/>
          <w:marTop w:val="0"/>
          <w:marBottom w:val="120"/>
          <w:divBdr>
            <w:top w:val="none" w:sz="0" w:space="0" w:color="auto"/>
            <w:left w:val="none" w:sz="0" w:space="0" w:color="auto"/>
            <w:bottom w:val="none" w:sz="0" w:space="0" w:color="auto"/>
            <w:right w:val="none" w:sz="0" w:space="0" w:color="auto"/>
          </w:divBdr>
        </w:div>
      </w:divsChild>
    </w:div>
    <w:div w:id="447503828">
      <w:bodyDiv w:val="1"/>
      <w:marLeft w:val="0"/>
      <w:marRight w:val="0"/>
      <w:marTop w:val="0"/>
      <w:marBottom w:val="0"/>
      <w:divBdr>
        <w:top w:val="none" w:sz="0" w:space="0" w:color="auto"/>
        <w:left w:val="none" w:sz="0" w:space="0" w:color="auto"/>
        <w:bottom w:val="none" w:sz="0" w:space="0" w:color="auto"/>
        <w:right w:val="none" w:sz="0" w:space="0" w:color="auto"/>
      </w:divBdr>
      <w:divsChild>
        <w:div w:id="146021866">
          <w:marLeft w:val="0"/>
          <w:marRight w:val="0"/>
          <w:marTop w:val="0"/>
          <w:marBottom w:val="120"/>
          <w:divBdr>
            <w:top w:val="none" w:sz="0" w:space="0" w:color="auto"/>
            <w:left w:val="none" w:sz="0" w:space="0" w:color="auto"/>
            <w:bottom w:val="none" w:sz="0" w:space="0" w:color="auto"/>
            <w:right w:val="none" w:sz="0" w:space="0" w:color="auto"/>
          </w:divBdr>
        </w:div>
      </w:divsChild>
    </w:div>
    <w:div w:id="447550718">
      <w:bodyDiv w:val="1"/>
      <w:marLeft w:val="0"/>
      <w:marRight w:val="0"/>
      <w:marTop w:val="0"/>
      <w:marBottom w:val="0"/>
      <w:divBdr>
        <w:top w:val="none" w:sz="0" w:space="0" w:color="auto"/>
        <w:left w:val="none" w:sz="0" w:space="0" w:color="auto"/>
        <w:bottom w:val="none" w:sz="0" w:space="0" w:color="auto"/>
        <w:right w:val="none" w:sz="0" w:space="0" w:color="auto"/>
      </w:divBdr>
    </w:div>
    <w:div w:id="454442911">
      <w:bodyDiv w:val="1"/>
      <w:marLeft w:val="0"/>
      <w:marRight w:val="0"/>
      <w:marTop w:val="0"/>
      <w:marBottom w:val="0"/>
      <w:divBdr>
        <w:top w:val="none" w:sz="0" w:space="0" w:color="auto"/>
        <w:left w:val="none" w:sz="0" w:space="0" w:color="auto"/>
        <w:bottom w:val="none" w:sz="0" w:space="0" w:color="auto"/>
        <w:right w:val="none" w:sz="0" w:space="0" w:color="auto"/>
      </w:divBdr>
      <w:divsChild>
        <w:div w:id="1005519415">
          <w:marLeft w:val="0"/>
          <w:marRight w:val="0"/>
          <w:marTop w:val="0"/>
          <w:marBottom w:val="120"/>
          <w:divBdr>
            <w:top w:val="none" w:sz="0" w:space="0" w:color="auto"/>
            <w:left w:val="none" w:sz="0" w:space="0" w:color="auto"/>
            <w:bottom w:val="none" w:sz="0" w:space="0" w:color="auto"/>
            <w:right w:val="none" w:sz="0" w:space="0" w:color="auto"/>
          </w:divBdr>
        </w:div>
        <w:div w:id="1136682132">
          <w:marLeft w:val="0"/>
          <w:marRight w:val="0"/>
          <w:marTop w:val="0"/>
          <w:marBottom w:val="120"/>
          <w:divBdr>
            <w:top w:val="none" w:sz="0" w:space="0" w:color="auto"/>
            <w:left w:val="none" w:sz="0" w:space="0" w:color="auto"/>
            <w:bottom w:val="none" w:sz="0" w:space="0" w:color="auto"/>
            <w:right w:val="none" w:sz="0" w:space="0" w:color="auto"/>
          </w:divBdr>
        </w:div>
      </w:divsChild>
    </w:div>
    <w:div w:id="462969888">
      <w:bodyDiv w:val="1"/>
      <w:marLeft w:val="0"/>
      <w:marRight w:val="0"/>
      <w:marTop w:val="0"/>
      <w:marBottom w:val="0"/>
      <w:divBdr>
        <w:top w:val="none" w:sz="0" w:space="0" w:color="auto"/>
        <w:left w:val="none" w:sz="0" w:space="0" w:color="auto"/>
        <w:bottom w:val="none" w:sz="0" w:space="0" w:color="auto"/>
        <w:right w:val="none" w:sz="0" w:space="0" w:color="auto"/>
      </w:divBdr>
    </w:div>
    <w:div w:id="471367398">
      <w:bodyDiv w:val="1"/>
      <w:marLeft w:val="0"/>
      <w:marRight w:val="0"/>
      <w:marTop w:val="0"/>
      <w:marBottom w:val="0"/>
      <w:divBdr>
        <w:top w:val="none" w:sz="0" w:space="0" w:color="auto"/>
        <w:left w:val="none" w:sz="0" w:space="0" w:color="auto"/>
        <w:bottom w:val="none" w:sz="0" w:space="0" w:color="auto"/>
        <w:right w:val="none" w:sz="0" w:space="0" w:color="auto"/>
      </w:divBdr>
    </w:div>
    <w:div w:id="481894148">
      <w:bodyDiv w:val="1"/>
      <w:marLeft w:val="0"/>
      <w:marRight w:val="0"/>
      <w:marTop w:val="0"/>
      <w:marBottom w:val="0"/>
      <w:divBdr>
        <w:top w:val="none" w:sz="0" w:space="0" w:color="auto"/>
        <w:left w:val="none" w:sz="0" w:space="0" w:color="auto"/>
        <w:bottom w:val="none" w:sz="0" w:space="0" w:color="auto"/>
        <w:right w:val="none" w:sz="0" w:space="0" w:color="auto"/>
      </w:divBdr>
    </w:div>
    <w:div w:id="482549670">
      <w:bodyDiv w:val="1"/>
      <w:marLeft w:val="0"/>
      <w:marRight w:val="0"/>
      <w:marTop w:val="0"/>
      <w:marBottom w:val="0"/>
      <w:divBdr>
        <w:top w:val="none" w:sz="0" w:space="0" w:color="auto"/>
        <w:left w:val="none" w:sz="0" w:space="0" w:color="auto"/>
        <w:bottom w:val="none" w:sz="0" w:space="0" w:color="auto"/>
        <w:right w:val="none" w:sz="0" w:space="0" w:color="auto"/>
      </w:divBdr>
      <w:divsChild>
        <w:div w:id="860704725">
          <w:marLeft w:val="0"/>
          <w:marRight w:val="0"/>
          <w:marTop w:val="0"/>
          <w:marBottom w:val="0"/>
          <w:divBdr>
            <w:top w:val="none" w:sz="0" w:space="0" w:color="auto"/>
            <w:left w:val="none" w:sz="0" w:space="0" w:color="auto"/>
            <w:bottom w:val="none" w:sz="0" w:space="0" w:color="auto"/>
            <w:right w:val="none" w:sz="0" w:space="0" w:color="auto"/>
          </w:divBdr>
          <w:divsChild>
            <w:div w:id="716129333">
              <w:marLeft w:val="0"/>
              <w:marRight w:val="0"/>
              <w:marTop w:val="0"/>
              <w:marBottom w:val="0"/>
              <w:divBdr>
                <w:top w:val="none" w:sz="0" w:space="0" w:color="auto"/>
                <w:left w:val="none" w:sz="0" w:space="0" w:color="auto"/>
                <w:bottom w:val="none" w:sz="0" w:space="0" w:color="auto"/>
                <w:right w:val="none" w:sz="0" w:space="0" w:color="auto"/>
              </w:divBdr>
              <w:divsChild>
                <w:div w:id="38156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364">
          <w:marLeft w:val="0"/>
          <w:marRight w:val="0"/>
          <w:marTop w:val="0"/>
          <w:marBottom w:val="0"/>
          <w:divBdr>
            <w:top w:val="none" w:sz="0" w:space="0" w:color="auto"/>
            <w:left w:val="none" w:sz="0" w:space="0" w:color="auto"/>
            <w:bottom w:val="none" w:sz="0" w:space="0" w:color="auto"/>
            <w:right w:val="none" w:sz="0" w:space="0" w:color="auto"/>
          </w:divBdr>
          <w:divsChild>
            <w:div w:id="1562867565">
              <w:marLeft w:val="0"/>
              <w:marRight w:val="0"/>
              <w:marTop w:val="0"/>
              <w:marBottom w:val="0"/>
              <w:divBdr>
                <w:top w:val="single" w:sz="24" w:space="0" w:color="511B4C"/>
                <w:left w:val="none" w:sz="0" w:space="0" w:color="auto"/>
                <w:bottom w:val="none" w:sz="0" w:space="0" w:color="auto"/>
                <w:right w:val="none" w:sz="0" w:space="0" w:color="auto"/>
              </w:divBdr>
            </w:div>
          </w:divsChild>
        </w:div>
      </w:divsChild>
    </w:div>
    <w:div w:id="483161578">
      <w:bodyDiv w:val="1"/>
      <w:marLeft w:val="0"/>
      <w:marRight w:val="0"/>
      <w:marTop w:val="0"/>
      <w:marBottom w:val="0"/>
      <w:divBdr>
        <w:top w:val="none" w:sz="0" w:space="0" w:color="auto"/>
        <w:left w:val="none" w:sz="0" w:space="0" w:color="auto"/>
        <w:bottom w:val="none" w:sz="0" w:space="0" w:color="auto"/>
        <w:right w:val="none" w:sz="0" w:space="0" w:color="auto"/>
      </w:divBdr>
    </w:div>
    <w:div w:id="490173480">
      <w:bodyDiv w:val="1"/>
      <w:marLeft w:val="0"/>
      <w:marRight w:val="0"/>
      <w:marTop w:val="0"/>
      <w:marBottom w:val="0"/>
      <w:divBdr>
        <w:top w:val="none" w:sz="0" w:space="0" w:color="auto"/>
        <w:left w:val="none" w:sz="0" w:space="0" w:color="auto"/>
        <w:bottom w:val="none" w:sz="0" w:space="0" w:color="auto"/>
        <w:right w:val="none" w:sz="0" w:space="0" w:color="auto"/>
      </w:divBdr>
      <w:divsChild>
        <w:div w:id="680469592">
          <w:marLeft w:val="0"/>
          <w:marRight w:val="0"/>
          <w:marTop w:val="0"/>
          <w:marBottom w:val="120"/>
          <w:divBdr>
            <w:top w:val="none" w:sz="0" w:space="0" w:color="auto"/>
            <w:left w:val="none" w:sz="0" w:space="0" w:color="auto"/>
            <w:bottom w:val="none" w:sz="0" w:space="0" w:color="auto"/>
            <w:right w:val="none" w:sz="0" w:space="0" w:color="auto"/>
          </w:divBdr>
        </w:div>
      </w:divsChild>
    </w:div>
    <w:div w:id="494497966">
      <w:bodyDiv w:val="1"/>
      <w:marLeft w:val="0"/>
      <w:marRight w:val="0"/>
      <w:marTop w:val="0"/>
      <w:marBottom w:val="0"/>
      <w:divBdr>
        <w:top w:val="none" w:sz="0" w:space="0" w:color="auto"/>
        <w:left w:val="none" w:sz="0" w:space="0" w:color="auto"/>
        <w:bottom w:val="none" w:sz="0" w:space="0" w:color="auto"/>
        <w:right w:val="none" w:sz="0" w:space="0" w:color="auto"/>
      </w:divBdr>
    </w:div>
    <w:div w:id="512375306">
      <w:bodyDiv w:val="1"/>
      <w:marLeft w:val="0"/>
      <w:marRight w:val="0"/>
      <w:marTop w:val="0"/>
      <w:marBottom w:val="0"/>
      <w:divBdr>
        <w:top w:val="none" w:sz="0" w:space="0" w:color="auto"/>
        <w:left w:val="none" w:sz="0" w:space="0" w:color="auto"/>
        <w:bottom w:val="none" w:sz="0" w:space="0" w:color="auto"/>
        <w:right w:val="none" w:sz="0" w:space="0" w:color="auto"/>
      </w:divBdr>
    </w:div>
    <w:div w:id="514852097">
      <w:bodyDiv w:val="1"/>
      <w:marLeft w:val="0"/>
      <w:marRight w:val="0"/>
      <w:marTop w:val="0"/>
      <w:marBottom w:val="0"/>
      <w:divBdr>
        <w:top w:val="none" w:sz="0" w:space="0" w:color="auto"/>
        <w:left w:val="none" w:sz="0" w:space="0" w:color="auto"/>
        <w:bottom w:val="none" w:sz="0" w:space="0" w:color="auto"/>
        <w:right w:val="none" w:sz="0" w:space="0" w:color="auto"/>
      </w:divBdr>
    </w:div>
    <w:div w:id="520049535">
      <w:bodyDiv w:val="1"/>
      <w:marLeft w:val="0"/>
      <w:marRight w:val="0"/>
      <w:marTop w:val="0"/>
      <w:marBottom w:val="0"/>
      <w:divBdr>
        <w:top w:val="none" w:sz="0" w:space="0" w:color="auto"/>
        <w:left w:val="none" w:sz="0" w:space="0" w:color="auto"/>
        <w:bottom w:val="none" w:sz="0" w:space="0" w:color="auto"/>
        <w:right w:val="none" w:sz="0" w:space="0" w:color="auto"/>
      </w:divBdr>
    </w:div>
    <w:div w:id="534273277">
      <w:bodyDiv w:val="1"/>
      <w:marLeft w:val="0"/>
      <w:marRight w:val="0"/>
      <w:marTop w:val="0"/>
      <w:marBottom w:val="0"/>
      <w:divBdr>
        <w:top w:val="none" w:sz="0" w:space="0" w:color="auto"/>
        <w:left w:val="none" w:sz="0" w:space="0" w:color="auto"/>
        <w:bottom w:val="none" w:sz="0" w:space="0" w:color="auto"/>
        <w:right w:val="none" w:sz="0" w:space="0" w:color="auto"/>
      </w:divBdr>
    </w:div>
    <w:div w:id="536895721">
      <w:bodyDiv w:val="1"/>
      <w:marLeft w:val="0"/>
      <w:marRight w:val="0"/>
      <w:marTop w:val="0"/>
      <w:marBottom w:val="0"/>
      <w:divBdr>
        <w:top w:val="none" w:sz="0" w:space="0" w:color="auto"/>
        <w:left w:val="none" w:sz="0" w:space="0" w:color="auto"/>
        <w:bottom w:val="none" w:sz="0" w:space="0" w:color="auto"/>
        <w:right w:val="none" w:sz="0" w:space="0" w:color="auto"/>
      </w:divBdr>
    </w:div>
    <w:div w:id="538859559">
      <w:bodyDiv w:val="1"/>
      <w:marLeft w:val="0"/>
      <w:marRight w:val="0"/>
      <w:marTop w:val="0"/>
      <w:marBottom w:val="0"/>
      <w:divBdr>
        <w:top w:val="none" w:sz="0" w:space="0" w:color="auto"/>
        <w:left w:val="none" w:sz="0" w:space="0" w:color="auto"/>
        <w:bottom w:val="none" w:sz="0" w:space="0" w:color="auto"/>
        <w:right w:val="none" w:sz="0" w:space="0" w:color="auto"/>
      </w:divBdr>
    </w:div>
    <w:div w:id="541484846">
      <w:bodyDiv w:val="1"/>
      <w:marLeft w:val="0"/>
      <w:marRight w:val="0"/>
      <w:marTop w:val="0"/>
      <w:marBottom w:val="0"/>
      <w:divBdr>
        <w:top w:val="none" w:sz="0" w:space="0" w:color="auto"/>
        <w:left w:val="none" w:sz="0" w:space="0" w:color="auto"/>
        <w:bottom w:val="none" w:sz="0" w:space="0" w:color="auto"/>
        <w:right w:val="none" w:sz="0" w:space="0" w:color="auto"/>
      </w:divBdr>
    </w:div>
    <w:div w:id="541871114">
      <w:bodyDiv w:val="1"/>
      <w:marLeft w:val="0"/>
      <w:marRight w:val="0"/>
      <w:marTop w:val="0"/>
      <w:marBottom w:val="0"/>
      <w:divBdr>
        <w:top w:val="none" w:sz="0" w:space="0" w:color="auto"/>
        <w:left w:val="none" w:sz="0" w:space="0" w:color="auto"/>
        <w:bottom w:val="none" w:sz="0" w:space="0" w:color="auto"/>
        <w:right w:val="none" w:sz="0" w:space="0" w:color="auto"/>
      </w:divBdr>
    </w:div>
    <w:div w:id="560097220">
      <w:bodyDiv w:val="1"/>
      <w:marLeft w:val="0"/>
      <w:marRight w:val="0"/>
      <w:marTop w:val="0"/>
      <w:marBottom w:val="0"/>
      <w:divBdr>
        <w:top w:val="none" w:sz="0" w:space="0" w:color="auto"/>
        <w:left w:val="none" w:sz="0" w:space="0" w:color="auto"/>
        <w:bottom w:val="none" w:sz="0" w:space="0" w:color="auto"/>
        <w:right w:val="none" w:sz="0" w:space="0" w:color="auto"/>
      </w:divBdr>
      <w:divsChild>
        <w:div w:id="1323270034">
          <w:marLeft w:val="0"/>
          <w:marRight w:val="0"/>
          <w:marTop w:val="0"/>
          <w:marBottom w:val="120"/>
          <w:divBdr>
            <w:top w:val="none" w:sz="0" w:space="0" w:color="auto"/>
            <w:left w:val="none" w:sz="0" w:space="0" w:color="auto"/>
            <w:bottom w:val="none" w:sz="0" w:space="0" w:color="auto"/>
            <w:right w:val="none" w:sz="0" w:space="0" w:color="auto"/>
          </w:divBdr>
        </w:div>
      </w:divsChild>
    </w:div>
    <w:div w:id="575939057">
      <w:bodyDiv w:val="1"/>
      <w:marLeft w:val="0"/>
      <w:marRight w:val="0"/>
      <w:marTop w:val="0"/>
      <w:marBottom w:val="0"/>
      <w:divBdr>
        <w:top w:val="none" w:sz="0" w:space="0" w:color="auto"/>
        <w:left w:val="none" w:sz="0" w:space="0" w:color="auto"/>
        <w:bottom w:val="none" w:sz="0" w:space="0" w:color="auto"/>
        <w:right w:val="none" w:sz="0" w:space="0" w:color="auto"/>
      </w:divBdr>
      <w:divsChild>
        <w:div w:id="685405401">
          <w:marLeft w:val="0"/>
          <w:marRight w:val="0"/>
          <w:marTop w:val="0"/>
          <w:marBottom w:val="120"/>
          <w:divBdr>
            <w:top w:val="none" w:sz="0" w:space="0" w:color="auto"/>
            <w:left w:val="none" w:sz="0" w:space="0" w:color="auto"/>
            <w:bottom w:val="none" w:sz="0" w:space="0" w:color="auto"/>
            <w:right w:val="none" w:sz="0" w:space="0" w:color="auto"/>
          </w:divBdr>
        </w:div>
        <w:div w:id="1686978976">
          <w:marLeft w:val="0"/>
          <w:marRight w:val="0"/>
          <w:marTop w:val="0"/>
          <w:marBottom w:val="120"/>
          <w:divBdr>
            <w:top w:val="none" w:sz="0" w:space="0" w:color="auto"/>
            <w:left w:val="none" w:sz="0" w:space="0" w:color="auto"/>
            <w:bottom w:val="none" w:sz="0" w:space="0" w:color="auto"/>
            <w:right w:val="none" w:sz="0" w:space="0" w:color="auto"/>
          </w:divBdr>
        </w:div>
      </w:divsChild>
    </w:div>
    <w:div w:id="587545359">
      <w:bodyDiv w:val="1"/>
      <w:marLeft w:val="0"/>
      <w:marRight w:val="0"/>
      <w:marTop w:val="0"/>
      <w:marBottom w:val="0"/>
      <w:divBdr>
        <w:top w:val="none" w:sz="0" w:space="0" w:color="auto"/>
        <w:left w:val="none" w:sz="0" w:space="0" w:color="auto"/>
        <w:bottom w:val="none" w:sz="0" w:space="0" w:color="auto"/>
        <w:right w:val="none" w:sz="0" w:space="0" w:color="auto"/>
      </w:divBdr>
      <w:divsChild>
        <w:div w:id="153574674">
          <w:marLeft w:val="0"/>
          <w:marRight w:val="0"/>
          <w:marTop w:val="0"/>
          <w:marBottom w:val="120"/>
          <w:divBdr>
            <w:top w:val="none" w:sz="0" w:space="0" w:color="auto"/>
            <w:left w:val="none" w:sz="0" w:space="0" w:color="auto"/>
            <w:bottom w:val="none" w:sz="0" w:space="0" w:color="auto"/>
            <w:right w:val="none" w:sz="0" w:space="0" w:color="auto"/>
          </w:divBdr>
        </w:div>
        <w:div w:id="1266882765">
          <w:marLeft w:val="0"/>
          <w:marRight w:val="0"/>
          <w:marTop w:val="0"/>
          <w:marBottom w:val="120"/>
          <w:divBdr>
            <w:top w:val="none" w:sz="0" w:space="0" w:color="auto"/>
            <w:left w:val="none" w:sz="0" w:space="0" w:color="auto"/>
            <w:bottom w:val="none" w:sz="0" w:space="0" w:color="auto"/>
            <w:right w:val="none" w:sz="0" w:space="0" w:color="auto"/>
          </w:divBdr>
        </w:div>
      </w:divsChild>
    </w:div>
    <w:div w:id="595791868">
      <w:bodyDiv w:val="1"/>
      <w:marLeft w:val="0"/>
      <w:marRight w:val="0"/>
      <w:marTop w:val="0"/>
      <w:marBottom w:val="0"/>
      <w:divBdr>
        <w:top w:val="none" w:sz="0" w:space="0" w:color="auto"/>
        <w:left w:val="none" w:sz="0" w:space="0" w:color="auto"/>
        <w:bottom w:val="none" w:sz="0" w:space="0" w:color="auto"/>
        <w:right w:val="none" w:sz="0" w:space="0" w:color="auto"/>
      </w:divBdr>
      <w:divsChild>
        <w:div w:id="105194982">
          <w:marLeft w:val="0"/>
          <w:marRight w:val="0"/>
          <w:marTop w:val="0"/>
          <w:marBottom w:val="120"/>
          <w:divBdr>
            <w:top w:val="none" w:sz="0" w:space="0" w:color="auto"/>
            <w:left w:val="none" w:sz="0" w:space="0" w:color="auto"/>
            <w:bottom w:val="none" w:sz="0" w:space="0" w:color="auto"/>
            <w:right w:val="none" w:sz="0" w:space="0" w:color="auto"/>
          </w:divBdr>
        </w:div>
        <w:div w:id="221403701">
          <w:marLeft w:val="0"/>
          <w:marRight w:val="0"/>
          <w:marTop w:val="0"/>
          <w:marBottom w:val="120"/>
          <w:divBdr>
            <w:top w:val="none" w:sz="0" w:space="0" w:color="auto"/>
            <w:left w:val="none" w:sz="0" w:space="0" w:color="auto"/>
            <w:bottom w:val="none" w:sz="0" w:space="0" w:color="auto"/>
            <w:right w:val="none" w:sz="0" w:space="0" w:color="auto"/>
          </w:divBdr>
        </w:div>
      </w:divsChild>
    </w:div>
    <w:div w:id="596138279">
      <w:bodyDiv w:val="1"/>
      <w:marLeft w:val="0"/>
      <w:marRight w:val="0"/>
      <w:marTop w:val="0"/>
      <w:marBottom w:val="0"/>
      <w:divBdr>
        <w:top w:val="none" w:sz="0" w:space="0" w:color="auto"/>
        <w:left w:val="none" w:sz="0" w:space="0" w:color="auto"/>
        <w:bottom w:val="none" w:sz="0" w:space="0" w:color="auto"/>
        <w:right w:val="none" w:sz="0" w:space="0" w:color="auto"/>
      </w:divBdr>
    </w:div>
    <w:div w:id="596867262">
      <w:bodyDiv w:val="1"/>
      <w:marLeft w:val="0"/>
      <w:marRight w:val="0"/>
      <w:marTop w:val="0"/>
      <w:marBottom w:val="0"/>
      <w:divBdr>
        <w:top w:val="none" w:sz="0" w:space="0" w:color="auto"/>
        <w:left w:val="none" w:sz="0" w:space="0" w:color="auto"/>
        <w:bottom w:val="none" w:sz="0" w:space="0" w:color="auto"/>
        <w:right w:val="none" w:sz="0" w:space="0" w:color="auto"/>
      </w:divBdr>
      <w:divsChild>
        <w:div w:id="715786228">
          <w:marLeft w:val="0"/>
          <w:marRight w:val="0"/>
          <w:marTop w:val="0"/>
          <w:marBottom w:val="0"/>
          <w:divBdr>
            <w:top w:val="none" w:sz="0" w:space="0" w:color="auto"/>
            <w:left w:val="none" w:sz="0" w:space="0" w:color="auto"/>
            <w:bottom w:val="none" w:sz="0" w:space="0" w:color="auto"/>
            <w:right w:val="none" w:sz="0" w:space="0" w:color="auto"/>
          </w:divBdr>
          <w:divsChild>
            <w:div w:id="851182390">
              <w:marLeft w:val="0"/>
              <w:marRight w:val="0"/>
              <w:marTop w:val="0"/>
              <w:marBottom w:val="0"/>
              <w:divBdr>
                <w:top w:val="single" w:sz="24" w:space="0" w:color="511B4C"/>
                <w:left w:val="none" w:sz="0" w:space="0" w:color="auto"/>
                <w:bottom w:val="none" w:sz="0" w:space="0" w:color="auto"/>
                <w:right w:val="none" w:sz="0" w:space="0" w:color="auto"/>
              </w:divBdr>
            </w:div>
          </w:divsChild>
        </w:div>
        <w:div w:id="2121297968">
          <w:marLeft w:val="0"/>
          <w:marRight w:val="0"/>
          <w:marTop w:val="0"/>
          <w:marBottom w:val="0"/>
          <w:divBdr>
            <w:top w:val="none" w:sz="0" w:space="0" w:color="auto"/>
            <w:left w:val="none" w:sz="0" w:space="0" w:color="auto"/>
            <w:bottom w:val="none" w:sz="0" w:space="0" w:color="auto"/>
            <w:right w:val="none" w:sz="0" w:space="0" w:color="auto"/>
          </w:divBdr>
          <w:divsChild>
            <w:div w:id="1010059042">
              <w:marLeft w:val="0"/>
              <w:marRight w:val="0"/>
              <w:marTop w:val="0"/>
              <w:marBottom w:val="0"/>
              <w:divBdr>
                <w:top w:val="none" w:sz="0" w:space="0" w:color="auto"/>
                <w:left w:val="none" w:sz="0" w:space="0" w:color="auto"/>
                <w:bottom w:val="none" w:sz="0" w:space="0" w:color="auto"/>
                <w:right w:val="none" w:sz="0" w:space="0" w:color="auto"/>
              </w:divBdr>
              <w:divsChild>
                <w:div w:id="16934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334203">
      <w:bodyDiv w:val="1"/>
      <w:marLeft w:val="0"/>
      <w:marRight w:val="0"/>
      <w:marTop w:val="0"/>
      <w:marBottom w:val="0"/>
      <w:divBdr>
        <w:top w:val="none" w:sz="0" w:space="0" w:color="auto"/>
        <w:left w:val="none" w:sz="0" w:space="0" w:color="auto"/>
        <w:bottom w:val="none" w:sz="0" w:space="0" w:color="auto"/>
        <w:right w:val="none" w:sz="0" w:space="0" w:color="auto"/>
      </w:divBdr>
      <w:divsChild>
        <w:div w:id="708529547">
          <w:marLeft w:val="0"/>
          <w:marRight w:val="0"/>
          <w:marTop w:val="0"/>
          <w:marBottom w:val="120"/>
          <w:divBdr>
            <w:top w:val="none" w:sz="0" w:space="0" w:color="auto"/>
            <w:left w:val="none" w:sz="0" w:space="0" w:color="auto"/>
            <w:bottom w:val="none" w:sz="0" w:space="0" w:color="auto"/>
            <w:right w:val="none" w:sz="0" w:space="0" w:color="auto"/>
          </w:divBdr>
        </w:div>
        <w:div w:id="1533685584">
          <w:marLeft w:val="0"/>
          <w:marRight w:val="0"/>
          <w:marTop w:val="0"/>
          <w:marBottom w:val="120"/>
          <w:divBdr>
            <w:top w:val="none" w:sz="0" w:space="0" w:color="auto"/>
            <w:left w:val="none" w:sz="0" w:space="0" w:color="auto"/>
            <w:bottom w:val="none" w:sz="0" w:space="0" w:color="auto"/>
            <w:right w:val="none" w:sz="0" w:space="0" w:color="auto"/>
          </w:divBdr>
        </w:div>
      </w:divsChild>
    </w:div>
    <w:div w:id="603727601">
      <w:bodyDiv w:val="1"/>
      <w:marLeft w:val="0"/>
      <w:marRight w:val="0"/>
      <w:marTop w:val="0"/>
      <w:marBottom w:val="0"/>
      <w:divBdr>
        <w:top w:val="none" w:sz="0" w:space="0" w:color="auto"/>
        <w:left w:val="none" w:sz="0" w:space="0" w:color="auto"/>
        <w:bottom w:val="none" w:sz="0" w:space="0" w:color="auto"/>
        <w:right w:val="none" w:sz="0" w:space="0" w:color="auto"/>
      </w:divBdr>
    </w:div>
    <w:div w:id="611933782">
      <w:bodyDiv w:val="1"/>
      <w:marLeft w:val="0"/>
      <w:marRight w:val="0"/>
      <w:marTop w:val="0"/>
      <w:marBottom w:val="0"/>
      <w:divBdr>
        <w:top w:val="none" w:sz="0" w:space="0" w:color="auto"/>
        <w:left w:val="none" w:sz="0" w:space="0" w:color="auto"/>
        <w:bottom w:val="none" w:sz="0" w:space="0" w:color="auto"/>
        <w:right w:val="none" w:sz="0" w:space="0" w:color="auto"/>
      </w:divBdr>
    </w:div>
    <w:div w:id="616836984">
      <w:bodyDiv w:val="1"/>
      <w:marLeft w:val="0"/>
      <w:marRight w:val="0"/>
      <w:marTop w:val="0"/>
      <w:marBottom w:val="0"/>
      <w:divBdr>
        <w:top w:val="none" w:sz="0" w:space="0" w:color="auto"/>
        <w:left w:val="none" w:sz="0" w:space="0" w:color="auto"/>
        <w:bottom w:val="none" w:sz="0" w:space="0" w:color="auto"/>
        <w:right w:val="none" w:sz="0" w:space="0" w:color="auto"/>
      </w:divBdr>
    </w:div>
    <w:div w:id="629433357">
      <w:bodyDiv w:val="1"/>
      <w:marLeft w:val="0"/>
      <w:marRight w:val="0"/>
      <w:marTop w:val="0"/>
      <w:marBottom w:val="0"/>
      <w:divBdr>
        <w:top w:val="none" w:sz="0" w:space="0" w:color="auto"/>
        <w:left w:val="none" w:sz="0" w:space="0" w:color="auto"/>
        <w:bottom w:val="none" w:sz="0" w:space="0" w:color="auto"/>
        <w:right w:val="none" w:sz="0" w:space="0" w:color="auto"/>
      </w:divBdr>
    </w:div>
    <w:div w:id="639463852">
      <w:bodyDiv w:val="1"/>
      <w:marLeft w:val="0"/>
      <w:marRight w:val="0"/>
      <w:marTop w:val="0"/>
      <w:marBottom w:val="0"/>
      <w:divBdr>
        <w:top w:val="none" w:sz="0" w:space="0" w:color="auto"/>
        <w:left w:val="none" w:sz="0" w:space="0" w:color="auto"/>
        <w:bottom w:val="none" w:sz="0" w:space="0" w:color="auto"/>
        <w:right w:val="none" w:sz="0" w:space="0" w:color="auto"/>
      </w:divBdr>
      <w:divsChild>
        <w:div w:id="413403793">
          <w:marLeft w:val="0"/>
          <w:marRight w:val="0"/>
          <w:marTop w:val="0"/>
          <w:marBottom w:val="120"/>
          <w:divBdr>
            <w:top w:val="none" w:sz="0" w:space="0" w:color="auto"/>
            <w:left w:val="none" w:sz="0" w:space="0" w:color="auto"/>
            <w:bottom w:val="none" w:sz="0" w:space="0" w:color="auto"/>
            <w:right w:val="none" w:sz="0" w:space="0" w:color="auto"/>
          </w:divBdr>
        </w:div>
        <w:div w:id="2008242938">
          <w:marLeft w:val="0"/>
          <w:marRight w:val="0"/>
          <w:marTop w:val="0"/>
          <w:marBottom w:val="120"/>
          <w:divBdr>
            <w:top w:val="none" w:sz="0" w:space="0" w:color="auto"/>
            <w:left w:val="none" w:sz="0" w:space="0" w:color="auto"/>
            <w:bottom w:val="none" w:sz="0" w:space="0" w:color="auto"/>
            <w:right w:val="none" w:sz="0" w:space="0" w:color="auto"/>
          </w:divBdr>
        </w:div>
      </w:divsChild>
    </w:div>
    <w:div w:id="649987381">
      <w:bodyDiv w:val="1"/>
      <w:marLeft w:val="0"/>
      <w:marRight w:val="0"/>
      <w:marTop w:val="0"/>
      <w:marBottom w:val="0"/>
      <w:divBdr>
        <w:top w:val="none" w:sz="0" w:space="0" w:color="auto"/>
        <w:left w:val="none" w:sz="0" w:space="0" w:color="auto"/>
        <w:bottom w:val="none" w:sz="0" w:space="0" w:color="auto"/>
        <w:right w:val="none" w:sz="0" w:space="0" w:color="auto"/>
      </w:divBdr>
    </w:div>
    <w:div w:id="654454390">
      <w:bodyDiv w:val="1"/>
      <w:marLeft w:val="0"/>
      <w:marRight w:val="0"/>
      <w:marTop w:val="0"/>
      <w:marBottom w:val="0"/>
      <w:divBdr>
        <w:top w:val="none" w:sz="0" w:space="0" w:color="auto"/>
        <w:left w:val="none" w:sz="0" w:space="0" w:color="auto"/>
        <w:bottom w:val="none" w:sz="0" w:space="0" w:color="auto"/>
        <w:right w:val="none" w:sz="0" w:space="0" w:color="auto"/>
      </w:divBdr>
      <w:divsChild>
        <w:div w:id="550848708">
          <w:marLeft w:val="0"/>
          <w:marRight w:val="0"/>
          <w:marTop w:val="0"/>
          <w:marBottom w:val="120"/>
          <w:divBdr>
            <w:top w:val="none" w:sz="0" w:space="0" w:color="auto"/>
            <w:left w:val="none" w:sz="0" w:space="0" w:color="auto"/>
            <w:bottom w:val="none" w:sz="0" w:space="0" w:color="auto"/>
            <w:right w:val="none" w:sz="0" w:space="0" w:color="auto"/>
          </w:divBdr>
        </w:div>
        <w:div w:id="1981811407">
          <w:marLeft w:val="0"/>
          <w:marRight w:val="0"/>
          <w:marTop w:val="0"/>
          <w:marBottom w:val="120"/>
          <w:divBdr>
            <w:top w:val="none" w:sz="0" w:space="0" w:color="auto"/>
            <w:left w:val="none" w:sz="0" w:space="0" w:color="auto"/>
            <w:bottom w:val="none" w:sz="0" w:space="0" w:color="auto"/>
            <w:right w:val="none" w:sz="0" w:space="0" w:color="auto"/>
          </w:divBdr>
        </w:div>
      </w:divsChild>
    </w:div>
    <w:div w:id="658654876">
      <w:bodyDiv w:val="1"/>
      <w:marLeft w:val="0"/>
      <w:marRight w:val="0"/>
      <w:marTop w:val="0"/>
      <w:marBottom w:val="0"/>
      <w:divBdr>
        <w:top w:val="none" w:sz="0" w:space="0" w:color="auto"/>
        <w:left w:val="none" w:sz="0" w:space="0" w:color="auto"/>
        <w:bottom w:val="none" w:sz="0" w:space="0" w:color="auto"/>
        <w:right w:val="none" w:sz="0" w:space="0" w:color="auto"/>
      </w:divBdr>
      <w:divsChild>
        <w:div w:id="330261266">
          <w:marLeft w:val="0"/>
          <w:marRight w:val="0"/>
          <w:marTop w:val="0"/>
          <w:marBottom w:val="120"/>
          <w:divBdr>
            <w:top w:val="none" w:sz="0" w:space="0" w:color="auto"/>
            <w:left w:val="none" w:sz="0" w:space="0" w:color="auto"/>
            <w:bottom w:val="none" w:sz="0" w:space="0" w:color="auto"/>
            <w:right w:val="none" w:sz="0" w:space="0" w:color="auto"/>
          </w:divBdr>
        </w:div>
        <w:div w:id="1536768081">
          <w:marLeft w:val="0"/>
          <w:marRight w:val="0"/>
          <w:marTop w:val="0"/>
          <w:marBottom w:val="120"/>
          <w:divBdr>
            <w:top w:val="none" w:sz="0" w:space="0" w:color="auto"/>
            <w:left w:val="none" w:sz="0" w:space="0" w:color="auto"/>
            <w:bottom w:val="none" w:sz="0" w:space="0" w:color="auto"/>
            <w:right w:val="none" w:sz="0" w:space="0" w:color="auto"/>
          </w:divBdr>
        </w:div>
      </w:divsChild>
    </w:div>
    <w:div w:id="659189483">
      <w:bodyDiv w:val="1"/>
      <w:marLeft w:val="0"/>
      <w:marRight w:val="0"/>
      <w:marTop w:val="0"/>
      <w:marBottom w:val="0"/>
      <w:divBdr>
        <w:top w:val="none" w:sz="0" w:space="0" w:color="auto"/>
        <w:left w:val="none" w:sz="0" w:space="0" w:color="auto"/>
        <w:bottom w:val="none" w:sz="0" w:space="0" w:color="auto"/>
        <w:right w:val="none" w:sz="0" w:space="0" w:color="auto"/>
      </w:divBdr>
      <w:divsChild>
        <w:div w:id="81672494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59770172">
      <w:bodyDiv w:val="1"/>
      <w:marLeft w:val="0"/>
      <w:marRight w:val="0"/>
      <w:marTop w:val="0"/>
      <w:marBottom w:val="0"/>
      <w:divBdr>
        <w:top w:val="none" w:sz="0" w:space="0" w:color="auto"/>
        <w:left w:val="none" w:sz="0" w:space="0" w:color="auto"/>
        <w:bottom w:val="none" w:sz="0" w:space="0" w:color="auto"/>
        <w:right w:val="none" w:sz="0" w:space="0" w:color="auto"/>
      </w:divBdr>
    </w:div>
    <w:div w:id="671644125">
      <w:bodyDiv w:val="1"/>
      <w:marLeft w:val="0"/>
      <w:marRight w:val="0"/>
      <w:marTop w:val="0"/>
      <w:marBottom w:val="0"/>
      <w:divBdr>
        <w:top w:val="none" w:sz="0" w:space="0" w:color="auto"/>
        <w:left w:val="none" w:sz="0" w:space="0" w:color="auto"/>
        <w:bottom w:val="none" w:sz="0" w:space="0" w:color="auto"/>
        <w:right w:val="none" w:sz="0" w:space="0" w:color="auto"/>
      </w:divBdr>
      <w:divsChild>
        <w:div w:id="635066907">
          <w:marLeft w:val="0"/>
          <w:marRight w:val="0"/>
          <w:marTop w:val="0"/>
          <w:marBottom w:val="120"/>
          <w:divBdr>
            <w:top w:val="none" w:sz="0" w:space="0" w:color="auto"/>
            <w:left w:val="none" w:sz="0" w:space="0" w:color="auto"/>
            <w:bottom w:val="none" w:sz="0" w:space="0" w:color="auto"/>
            <w:right w:val="none" w:sz="0" w:space="0" w:color="auto"/>
          </w:divBdr>
        </w:div>
        <w:div w:id="866020952">
          <w:marLeft w:val="0"/>
          <w:marRight w:val="0"/>
          <w:marTop w:val="0"/>
          <w:marBottom w:val="120"/>
          <w:divBdr>
            <w:top w:val="none" w:sz="0" w:space="0" w:color="auto"/>
            <w:left w:val="none" w:sz="0" w:space="0" w:color="auto"/>
            <w:bottom w:val="none" w:sz="0" w:space="0" w:color="auto"/>
            <w:right w:val="none" w:sz="0" w:space="0" w:color="auto"/>
          </w:divBdr>
        </w:div>
        <w:div w:id="1317994779">
          <w:marLeft w:val="0"/>
          <w:marRight w:val="0"/>
          <w:marTop w:val="0"/>
          <w:marBottom w:val="120"/>
          <w:divBdr>
            <w:top w:val="none" w:sz="0" w:space="0" w:color="auto"/>
            <w:left w:val="none" w:sz="0" w:space="0" w:color="auto"/>
            <w:bottom w:val="none" w:sz="0" w:space="0" w:color="auto"/>
            <w:right w:val="none" w:sz="0" w:space="0" w:color="auto"/>
          </w:divBdr>
        </w:div>
        <w:div w:id="1392999928">
          <w:marLeft w:val="0"/>
          <w:marRight w:val="0"/>
          <w:marTop w:val="0"/>
          <w:marBottom w:val="120"/>
          <w:divBdr>
            <w:top w:val="none" w:sz="0" w:space="0" w:color="auto"/>
            <w:left w:val="none" w:sz="0" w:space="0" w:color="auto"/>
            <w:bottom w:val="none" w:sz="0" w:space="0" w:color="auto"/>
            <w:right w:val="none" w:sz="0" w:space="0" w:color="auto"/>
          </w:divBdr>
        </w:div>
      </w:divsChild>
    </w:div>
    <w:div w:id="675421425">
      <w:bodyDiv w:val="1"/>
      <w:marLeft w:val="0"/>
      <w:marRight w:val="0"/>
      <w:marTop w:val="0"/>
      <w:marBottom w:val="0"/>
      <w:divBdr>
        <w:top w:val="none" w:sz="0" w:space="0" w:color="auto"/>
        <w:left w:val="none" w:sz="0" w:space="0" w:color="auto"/>
        <w:bottom w:val="none" w:sz="0" w:space="0" w:color="auto"/>
        <w:right w:val="none" w:sz="0" w:space="0" w:color="auto"/>
      </w:divBdr>
      <w:divsChild>
        <w:div w:id="1393625177">
          <w:marLeft w:val="0"/>
          <w:marRight w:val="0"/>
          <w:marTop w:val="0"/>
          <w:marBottom w:val="120"/>
          <w:divBdr>
            <w:top w:val="none" w:sz="0" w:space="0" w:color="auto"/>
            <w:left w:val="none" w:sz="0" w:space="0" w:color="auto"/>
            <w:bottom w:val="none" w:sz="0" w:space="0" w:color="auto"/>
            <w:right w:val="none" w:sz="0" w:space="0" w:color="auto"/>
          </w:divBdr>
        </w:div>
        <w:div w:id="2085255503">
          <w:marLeft w:val="0"/>
          <w:marRight w:val="0"/>
          <w:marTop w:val="0"/>
          <w:marBottom w:val="120"/>
          <w:divBdr>
            <w:top w:val="none" w:sz="0" w:space="0" w:color="auto"/>
            <w:left w:val="none" w:sz="0" w:space="0" w:color="auto"/>
            <w:bottom w:val="none" w:sz="0" w:space="0" w:color="auto"/>
            <w:right w:val="none" w:sz="0" w:space="0" w:color="auto"/>
          </w:divBdr>
        </w:div>
      </w:divsChild>
    </w:div>
    <w:div w:id="680395594">
      <w:bodyDiv w:val="1"/>
      <w:marLeft w:val="0"/>
      <w:marRight w:val="0"/>
      <w:marTop w:val="0"/>
      <w:marBottom w:val="0"/>
      <w:divBdr>
        <w:top w:val="none" w:sz="0" w:space="0" w:color="auto"/>
        <w:left w:val="none" w:sz="0" w:space="0" w:color="auto"/>
        <w:bottom w:val="none" w:sz="0" w:space="0" w:color="auto"/>
        <w:right w:val="none" w:sz="0" w:space="0" w:color="auto"/>
      </w:divBdr>
      <w:divsChild>
        <w:div w:id="1291322525">
          <w:marLeft w:val="0"/>
          <w:marRight w:val="0"/>
          <w:marTop w:val="0"/>
          <w:marBottom w:val="120"/>
          <w:divBdr>
            <w:top w:val="none" w:sz="0" w:space="0" w:color="auto"/>
            <w:left w:val="none" w:sz="0" w:space="0" w:color="auto"/>
            <w:bottom w:val="none" w:sz="0" w:space="0" w:color="auto"/>
            <w:right w:val="none" w:sz="0" w:space="0" w:color="auto"/>
          </w:divBdr>
        </w:div>
        <w:div w:id="1366755682">
          <w:marLeft w:val="0"/>
          <w:marRight w:val="0"/>
          <w:marTop w:val="0"/>
          <w:marBottom w:val="120"/>
          <w:divBdr>
            <w:top w:val="none" w:sz="0" w:space="0" w:color="auto"/>
            <w:left w:val="none" w:sz="0" w:space="0" w:color="auto"/>
            <w:bottom w:val="none" w:sz="0" w:space="0" w:color="auto"/>
            <w:right w:val="none" w:sz="0" w:space="0" w:color="auto"/>
          </w:divBdr>
        </w:div>
      </w:divsChild>
    </w:div>
    <w:div w:id="688063478">
      <w:bodyDiv w:val="1"/>
      <w:marLeft w:val="0"/>
      <w:marRight w:val="0"/>
      <w:marTop w:val="0"/>
      <w:marBottom w:val="0"/>
      <w:divBdr>
        <w:top w:val="none" w:sz="0" w:space="0" w:color="auto"/>
        <w:left w:val="none" w:sz="0" w:space="0" w:color="auto"/>
        <w:bottom w:val="none" w:sz="0" w:space="0" w:color="auto"/>
        <w:right w:val="none" w:sz="0" w:space="0" w:color="auto"/>
      </w:divBdr>
    </w:div>
    <w:div w:id="692001686">
      <w:bodyDiv w:val="1"/>
      <w:marLeft w:val="0"/>
      <w:marRight w:val="0"/>
      <w:marTop w:val="0"/>
      <w:marBottom w:val="0"/>
      <w:divBdr>
        <w:top w:val="none" w:sz="0" w:space="0" w:color="auto"/>
        <w:left w:val="none" w:sz="0" w:space="0" w:color="auto"/>
        <w:bottom w:val="none" w:sz="0" w:space="0" w:color="auto"/>
        <w:right w:val="none" w:sz="0" w:space="0" w:color="auto"/>
      </w:divBdr>
    </w:div>
    <w:div w:id="694962976">
      <w:bodyDiv w:val="1"/>
      <w:marLeft w:val="0"/>
      <w:marRight w:val="0"/>
      <w:marTop w:val="0"/>
      <w:marBottom w:val="0"/>
      <w:divBdr>
        <w:top w:val="none" w:sz="0" w:space="0" w:color="auto"/>
        <w:left w:val="none" w:sz="0" w:space="0" w:color="auto"/>
        <w:bottom w:val="none" w:sz="0" w:space="0" w:color="auto"/>
        <w:right w:val="none" w:sz="0" w:space="0" w:color="auto"/>
      </w:divBdr>
    </w:div>
    <w:div w:id="697698094">
      <w:bodyDiv w:val="1"/>
      <w:marLeft w:val="0"/>
      <w:marRight w:val="0"/>
      <w:marTop w:val="0"/>
      <w:marBottom w:val="0"/>
      <w:divBdr>
        <w:top w:val="none" w:sz="0" w:space="0" w:color="auto"/>
        <w:left w:val="none" w:sz="0" w:space="0" w:color="auto"/>
        <w:bottom w:val="none" w:sz="0" w:space="0" w:color="auto"/>
        <w:right w:val="none" w:sz="0" w:space="0" w:color="auto"/>
      </w:divBdr>
    </w:div>
    <w:div w:id="726683472">
      <w:bodyDiv w:val="1"/>
      <w:marLeft w:val="0"/>
      <w:marRight w:val="0"/>
      <w:marTop w:val="0"/>
      <w:marBottom w:val="0"/>
      <w:divBdr>
        <w:top w:val="none" w:sz="0" w:space="0" w:color="auto"/>
        <w:left w:val="none" w:sz="0" w:space="0" w:color="auto"/>
        <w:bottom w:val="none" w:sz="0" w:space="0" w:color="auto"/>
        <w:right w:val="none" w:sz="0" w:space="0" w:color="auto"/>
      </w:divBdr>
      <w:divsChild>
        <w:div w:id="911475775">
          <w:marLeft w:val="0"/>
          <w:marRight w:val="0"/>
          <w:marTop w:val="0"/>
          <w:marBottom w:val="120"/>
          <w:divBdr>
            <w:top w:val="none" w:sz="0" w:space="0" w:color="auto"/>
            <w:left w:val="none" w:sz="0" w:space="0" w:color="auto"/>
            <w:bottom w:val="none" w:sz="0" w:space="0" w:color="auto"/>
            <w:right w:val="none" w:sz="0" w:space="0" w:color="auto"/>
          </w:divBdr>
        </w:div>
        <w:div w:id="991979713">
          <w:marLeft w:val="0"/>
          <w:marRight w:val="0"/>
          <w:marTop w:val="0"/>
          <w:marBottom w:val="120"/>
          <w:divBdr>
            <w:top w:val="none" w:sz="0" w:space="0" w:color="auto"/>
            <w:left w:val="none" w:sz="0" w:space="0" w:color="auto"/>
            <w:bottom w:val="none" w:sz="0" w:space="0" w:color="auto"/>
            <w:right w:val="none" w:sz="0" w:space="0" w:color="auto"/>
          </w:divBdr>
        </w:div>
      </w:divsChild>
    </w:div>
    <w:div w:id="729621848">
      <w:bodyDiv w:val="1"/>
      <w:marLeft w:val="0"/>
      <w:marRight w:val="0"/>
      <w:marTop w:val="0"/>
      <w:marBottom w:val="0"/>
      <w:divBdr>
        <w:top w:val="none" w:sz="0" w:space="0" w:color="auto"/>
        <w:left w:val="none" w:sz="0" w:space="0" w:color="auto"/>
        <w:bottom w:val="none" w:sz="0" w:space="0" w:color="auto"/>
        <w:right w:val="none" w:sz="0" w:space="0" w:color="auto"/>
      </w:divBdr>
      <w:divsChild>
        <w:div w:id="651064916">
          <w:marLeft w:val="0"/>
          <w:marRight w:val="0"/>
          <w:marTop w:val="0"/>
          <w:marBottom w:val="120"/>
          <w:divBdr>
            <w:top w:val="none" w:sz="0" w:space="0" w:color="auto"/>
            <w:left w:val="none" w:sz="0" w:space="0" w:color="auto"/>
            <w:bottom w:val="none" w:sz="0" w:space="0" w:color="auto"/>
            <w:right w:val="none" w:sz="0" w:space="0" w:color="auto"/>
          </w:divBdr>
        </w:div>
      </w:divsChild>
    </w:div>
    <w:div w:id="735863796">
      <w:bodyDiv w:val="1"/>
      <w:marLeft w:val="0"/>
      <w:marRight w:val="0"/>
      <w:marTop w:val="0"/>
      <w:marBottom w:val="0"/>
      <w:divBdr>
        <w:top w:val="none" w:sz="0" w:space="0" w:color="auto"/>
        <w:left w:val="none" w:sz="0" w:space="0" w:color="auto"/>
        <w:bottom w:val="none" w:sz="0" w:space="0" w:color="auto"/>
        <w:right w:val="none" w:sz="0" w:space="0" w:color="auto"/>
      </w:divBdr>
    </w:div>
    <w:div w:id="739210123">
      <w:bodyDiv w:val="1"/>
      <w:marLeft w:val="0"/>
      <w:marRight w:val="0"/>
      <w:marTop w:val="0"/>
      <w:marBottom w:val="0"/>
      <w:divBdr>
        <w:top w:val="none" w:sz="0" w:space="0" w:color="auto"/>
        <w:left w:val="none" w:sz="0" w:space="0" w:color="auto"/>
        <w:bottom w:val="none" w:sz="0" w:space="0" w:color="auto"/>
        <w:right w:val="none" w:sz="0" w:space="0" w:color="auto"/>
      </w:divBdr>
    </w:div>
    <w:div w:id="745691068">
      <w:bodyDiv w:val="1"/>
      <w:marLeft w:val="0"/>
      <w:marRight w:val="0"/>
      <w:marTop w:val="0"/>
      <w:marBottom w:val="0"/>
      <w:divBdr>
        <w:top w:val="none" w:sz="0" w:space="0" w:color="auto"/>
        <w:left w:val="none" w:sz="0" w:space="0" w:color="auto"/>
        <w:bottom w:val="none" w:sz="0" w:space="0" w:color="auto"/>
        <w:right w:val="none" w:sz="0" w:space="0" w:color="auto"/>
      </w:divBdr>
    </w:div>
    <w:div w:id="759448239">
      <w:bodyDiv w:val="1"/>
      <w:marLeft w:val="0"/>
      <w:marRight w:val="0"/>
      <w:marTop w:val="0"/>
      <w:marBottom w:val="0"/>
      <w:divBdr>
        <w:top w:val="none" w:sz="0" w:space="0" w:color="auto"/>
        <w:left w:val="none" w:sz="0" w:space="0" w:color="auto"/>
        <w:bottom w:val="none" w:sz="0" w:space="0" w:color="auto"/>
        <w:right w:val="none" w:sz="0" w:space="0" w:color="auto"/>
      </w:divBdr>
    </w:div>
    <w:div w:id="760415553">
      <w:bodyDiv w:val="1"/>
      <w:marLeft w:val="0"/>
      <w:marRight w:val="0"/>
      <w:marTop w:val="0"/>
      <w:marBottom w:val="0"/>
      <w:divBdr>
        <w:top w:val="none" w:sz="0" w:space="0" w:color="auto"/>
        <w:left w:val="none" w:sz="0" w:space="0" w:color="auto"/>
        <w:bottom w:val="none" w:sz="0" w:space="0" w:color="auto"/>
        <w:right w:val="none" w:sz="0" w:space="0" w:color="auto"/>
      </w:divBdr>
    </w:div>
    <w:div w:id="762993683">
      <w:bodyDiv w:val="1"/>
      <w:marLeft w:val="0"/>
      <w:marRight w:val="0"/>
      <w:marTop w:val="0"/>
      <w:marBottom w:val="0"/>
      <w:divBdr>
        <w:top w:val="none" w:sz="0" w:space="0" w:color="auto"/>
        <w:left w:val="none" w:sz="0" w:space="0" w:color="auto"/>
        <w:bottom w:val="none" w:sz="0" w:space="0" w:color="auto"/>
        <w:right w:val="none" w:sz="0" w:space="0" w:color="auto"/>
      </w:divBdr>
    </w:div>
    <w:div w:id="764611536">
      <w:bodyDiv w:val="1"/>
      <w:marLeft w:val="0"/>
      <w:marRight w:val="0"/>
      <w:marTop w:val="0"/>
      <w:marBottom w:val="0"/>
      <w:divBdr>
        <w:top w:val="none" w:sz="0" w:space="0" w:color="auto"/>
        <w:left w:val="none" w:sz="0" w:space="0" w:color="auto"/>
        <w:bottom w:val="none" w:sz="0" w:space="0" w:color="auto"/>
        <w:right w:val="none" w:sz="0" w:space="0" w:color="auto"/>
      </w:divBdr>
      <w:divsChild>
        <w:div w:id="1086270896">
          <w:marLeft w:val="0"/>
          <w:marRight w:val="0"/>
          <w:marTop w:val="0"/>
          <w:marBottom w:val="120"/>
          <w:divBdr>
            <w:top w:val="none" w:sz="0" w:space="0" w:color="auto"/>
            <w:left w:val="none" w:sz="0" w:space="0" w:color="auto"/>
            <w:bottom w:val="none" w:sz="0" w:space="0" w:color="auto"/>
            <w:right w:val="none" w:sz="0" w:space="0" w:color="auto"/>
          </w:divBdr>
        </w:div>
        <w:div w:id="2011786700">
          <w:marLeft w:val="0"/>
          <w:marRight w:val="0"/>
          <w:marTop w:val="0"/>
          <w:marBottom w:val="120"/>
          <w:divBdr>
            <w:top w:val="none" w:sz="0" w:space="0" w:color="auto"/>
            <w:left w:val="none" w:sz="0" w:space="0" w:color="auto"/>
            <w:bottom w:val="none" w:sz="0" w:space="0" w:color="auto"/>
            <w:right w:val="none" w:sz="0" w:space="0" w:color="auto"/>
          </w:divBdr>
        </w:div>
        <w:div w:id="2044556198">
          <w:marLeft w:val="0"/>
          <w:marRight w:val="0"/>
          <w:marTop w:val="0"/>
          <w:marBottom w:val="120"/>
          <w:divBdr>
            <w:top w:val="none" w:sz="0" w:space="0" w:color="auto"/>
            <w:left w:val="none" w:sz="0" w:space="0" w:color="auto"/>
            <w:bottom w:val="none" w:sz="0" w:space="0" w:color="auto"/>
            <w:right w:val="none" w:sz="0" w:space="0" w:color="auto"/>
          </w:divBdr>
        </w:div>
      </w:divsChild>
    </w:div>
    <w:div w:id="787284600">
      <w:bodyDiv w:val="1"/>
      <w:marLeft w:val="0"/>
      <w:marRight w:val="0"/>
      <w:marTop w:val="0"/>
      <w:marBottom w:val="0"/>
      <w:divBdr>
        <w:top w:val="none" w:sz="0" w:space="0" w:color="auto"/>
        <w:left w:val="none" w:sz="0" w:space="0" w:color="auto"/>
        <w:bottom w:val="none" w:sz="0" w:space="0" w:color="auto"/>
        <w:right w:val="none" w:sz="0" w:space="0" w:color="auto"/>
      </w:divBdr>
    </w:div>
    <w:div w:id="790318427">
      <w:bodyDiv w:val="1"/>
      <w:marLeft w:val="0"/>
      <w:marRight w:val="0"/>
      <w:marTop w:val="0"/>
      <w:marBottom w:val="0"/>
      <w:divBdr>
        <w:top w:val="none" w:sz="0" w:space="0" w:color="auto"/>
        <w:left w:val="none" w:sz="0" w:space="0" w:color="auto"/>
        <w:bottom w:val="none" w:sz="0" w:space="0" w:color="auto"/>
        <w:right w:val="none" w:sz="0" w:space="0" w:color="auto"/>
      </w:divBdr>
      <w:divsChild>
        <w:div w:id="80681296">
          <w:marLeft w:val="0"/>
          <w:marRight w:val="0"/>
          <w:marTop w:val="0"/>
          <w:marBottom w:val="120"/>
          <w:divBdr>
            <w:top w:val="none" w:sz="0" w:space="0" w:color="auto"/>
            <w:left w:val="none" w:sz="0" w:space="0" w:color="auto"/>
            <w:bottom w:val="none" w:sz="0" w:space="0" w:color="auto"/>
            <w:right w:val="none" w:sz="0" w:space="0" w:color="auto"/>
          </w:divBdr>
        </w:div>
        <w:div w:id="174004192">
          <w:marLeft w:val="0"/>
          <w:marRight w:val="0"/>
          <w:marTop w:val="0"/>
          <w:marBottom w:val="0"/>
          <w:divBdr>
            <w:top w:val="none" w:sz="0" w:space="0" w:color="auto"/>
            <w:left w:val="none" w:sz="0" w:space="0" w:color="auto"/>
            <w:bottom w:val="none" w:sz="0" w:space="0" w:color="auto"/>
            <w:right w:val="none" w:sz="0" w:space="0" w:color="auto"/>
          </w:divBdr>
          <w:divsChild>
            <w:div w:id="1932858583">
              <w:marLeft w:val="0"/>
              <w:marRight w:val="0"/>
              <w:marTop w:val="0"/>
              <w:marBottom w:val="0"/>
              <w:divBdr>
                <w:top w:val="none" w:sz="0" w:space="0" w:color="auto"/>
                <w:left w:val="none" w:sz="0" w:space="0" w:color="auto"/>
                <w:bottom w:val="none" w:sz="0" w:space="0" w:color="auto"/>
                <w:right w:val="none" w:sz="0" w:space="0" w:color="auto"/>
              </w:divBdr>
              <w:divsChild>
                <w:div w:id="97190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217337">
      <w:bodyDiv w:val="1"/>
      <w:marLeft w:val="0"/>
      <w:marRight w:val="0"/>
      <w:marTop w:val="0"/>
      <w:marBottom w:val="0"/>
      <w:divBdr>
        <w:top w:val="none" w:sz="0" w:space="0" w:color="auto"/>
        <w:left w:val="none" w:sz="0" w:space="0" w:color="auto"/>
        <w:bottom w:val="none" w:sz="0" w:space="0" w:color="auto"/>
        <w:right w:val="none" w:sz="0" w:space="0" w:color="auto"/>
      </w:divBdr>
    </w:div>
    <w:div w:id="797987500">
      <w:bodyDiv w:val="1"/>
      <w:marLeft w:val="0"/>
      <w:marRight w:val="0"/>
      <w:marTop w:val="0"/>
      <w:marBottom w:val="0"/>
      <w:divBdr>
        <w:top w:val="none" w:sz="0" w:space="0" w:color="auto"/>
        <w:left w:val="none" w:sz="0" w:space="0" w:color="auto"/>
        <w:bottom w:val="none" w:sz="0" w:space="0" w:color="auto"/>
        <w:right w:val="none" w:sz="0" w:space="0" w:color="auto"/>
      </w:divBdr>
      <w:divsChild>
        <w:div w:id="1871529388">
          <w:marLeft w:val="0"/>
          <w:marRight w:val="0"/>
          <w:marTop w:val="0"/>
          <w:marBottom w:val="120"/>
          <w:divBdr>
            <w:top w:val="none" w:sz="0" w:space="0" w:color="auto"/>
            <w:left w:val="none" w:sz="0" w:space="0" w:color="auto"/>
            <w:bottom w:val="none" w:sz="0" w:space="0" w:color="auto"/>
            <w:right w:val="none" w:sz="0" w:space="0" w:color="auto"/>
          </w:divBdr>
        </w:div>
      </w:divsChild>
    </w:div>
    <w:div w:id="812213812">
      <w:bodyDiv w:val="1"/>
      <w:marLeft w:val="0"/>
      <w:marRight w:val="0"/>
      <w:marTop w:val="0"/>
      <w:marBottom w:val="0"/>
      <w:divBdr>
        <w:top w:val="none" w:sz="0" w:space="0" w:color="auto"/>
        <w:left w:val="none" w:sz="0" w:space="0" w:color="auto"/>
        <w:bottom w:val="none" w:sz="0" w:space="0" w:color="auto"/>
        <w:right w:val="none" w:sz="0" w:space="0" w:color="auto"/>
      </w:divBdr>
    </w:div>
    <w:div w:id="812452414">
      <w:bodyDiv w:val="1"/>
      <w:marLeft w:val="0"/>
      <w:marRight w:val="0"/>
      <w:marTop w:val="0"/>
      <w:marBottom w:val="0"/>
      <w:divBdr>
        <w:top w:val="none" w:sz="0" w:space="0" w:color="auto"/>
        <w:left w:val="none" w:sz="0" w:space="0" w:color="auto"/>
        <w:bottom w:val="none" w:sz="0" w:space="0" w:color="auto"/>
        <w:right w:val="none" w:sz="0" w:space="0" w:color="auto"/>
      </w:divBdr>
      <w:divsChild>
        <w:div w:id="1566337186">
          <w:marLeft w:val="0"/>
          <w:marRight w:val="0"/>
          <w:marTop w:val="0"/>
          <w:marBottom w:val="120"/>
          <w:divBdr>
            <w:top w:val="none" w:sz="0" w:space="0" w:color="auto"/>
            <w:left w:val="none" w:sz="0" w:space="0" w:color="auto"/>
            <w:bottom w:val="none" w:sz="0" w:space="0" w:color="auto"/>
            <w:right w:val="none" w:sz="0" w:space="0" w:color="auto"/>
          </w:divBdr>
        </w:div>
      </w:divsChild>
    </w:div>
    <w:div w:id="824322598">
      <w:bodyDiv w:val="1"/>
      <w:marLeft w:val="0"/>
      <w:marRight w:val="0"/>
      <w:marTop w:val="0"/>
      <w:marBottom w:val="0"/>
      <w:divBdr>
        <w:top w:val="none" w:sz="0" w:space="0" w:color="auto"/>
        <w:left w:val="none" w:sz="0" w:space="0" w:color="auto"/>
        <w:bottom w:val="none" w:sz="0" w:space="0" w:color="auto"/>
        <w:right w:val="none" w:sz="0" w:space="0" w:color="auto"/>
      </w:divBdr>
    </w:div>
    <w:div w:id="825779885">
      <w:bodyDiv w:val="1"/>
      <w:marLeft w:val="0"/>
      <w:marRight w:val="0"/>
      <w:marTop w:val="0"/>
      <w:marBottom w:val="0"/>
      <w:divBdr>
        <w:top w:val="none" w:sz="0" w:space="0" w:color="auto"/>
        <w:left w:val="none" w:sz="0" w:space="0" w:color="auto"/>
        <w:bottom w:val="none" w:sz="0" w:space="0" w:color="auto"/>
        <w:right w:val="none" w:sz="0" w:space="0" w:color="auto"/>
      </w:divBdr>
    </w:div>
    <w:div w:id="826363953">
      <w:bodyDiv w:val="1"/>
      <w:marLeft w:val="0"/>
      <w:marRight w:val="0"/>
      <w:marTop w:val="0"/>
      <w:marBottom w:val="0"/>
      <w:divBdr>
        <w:top w:val="none" w:sz="0" w:space="0" w:color="auto"/>
        <w:left w:val="none" w:sz="0" w:space="0" w:color="auto"/>
        <w:bottom w:val="none" w:sz="0" w:space="0" w:color="auto"/>
        <w:right w:val="none" w:sz="0" w:space="0" w:color="auto"/>
      </w:divBdr>
    </w:div>
    <w:div w:id="829710674">
      <w:bodyDiv w:val="1"/>
      <w:marLeft w:val="0"/>
      <w:marRight w:val="0"/>
      <w:marTop w:val="0"/>
      <w:marBottom w:val="0"/>
      <w:divBdr>
        <w:top w:val="none" w:sz="0" w:space="0" w:color="auto"/>
        <w:left w:val="none" w:sz="0" w:space="0" w:color="auto"/>
        <w:bottom w:val="none" w:sz="0" w:space="0" w:color="auto"/>
        <w:right w:val="none" w:sz="0" w:space="0" w:color="auto"/>
      </w:divBdr>
      <w:divsChild>
        <w:div w:id="134105218">
          <w:marLeft w:val="0"/>
          <w:marRight w:val="0"/>
          <w:marTop w:val="0"/>
          <w:marBottom w:val="0"/>
          <w:divBdr>
            <w:top w:val="none" w:sz="0" w:space="0" w:color="auto"/>
            <w:left w:val="none" w:sz="0" w:space="0" w:color="auto"/>
            <w:bottom w:val="none" w:sz="0" w:space="0" w:color="auto"/>
            <w:right w:val="none" w:sz="0" w:space="0" w:color="auto"/>
          </w:divBdr>
          <w:divsChild>
            <w:div w:id="1667398785">
              <w:marLeft w:val="0"/>
              <w:marRight w:val="0"/>
              <w:marTop w:val="0"/>
              <w:marBottom w:val="0"/>
              <w:divBdr>
                <w:top w:val="none" w:sz="0" w:space="0" w:color="auto"/>
                <w:left w:val="none" w:sz="0" w:space="0" w:color="auto"/>
                <w:bottom w:val="none" w:sz="0" w:space="0" w:color="auto"/>
                <w:right w:val="none" w:sz="0" w:space="0" w:color="auto"/>
              </w:divBdr>
            </w:div>
          </w:divsChild>
        </w:div>
        <w:div w:id="669677714">
          <w:marLeft w:val="0"/>
          <w:marRight w:val="0"/>
          <w:marTop w:val="0"/>
          <w:marBottom w:val="0"/>
          <w:divBdr>
            <w:top w:val="none" w:sz="0" w:space="0" w:color="auto"/>
            <w:left w:val="none" w:sz="0" w:space="0" w:color="auto"/>
            <w:bottom w:val="none" w:sz="0" w:space="0" w:color="auto"/>
            <w:right w:val="none" w:sz="0" w:space="0" w:color="auto"/>
          </w:divBdr>
          <w:divsChild>
            <w:div w:id="2138450995">
              <w:marLeft w:val="0"/>
              <w:marRight w:val="0"/>
              <w:marTop w:val="0"/>
              <w:marBottom w:val="0"/>
              <w:divBdr>
                <w:top w:val="none" w:sz="0" w:space="0" w:color="auto"/>
                <w:left w:val="none" w:sz="0" w:space="0" w:color="auto"/>
                <w:bottom w:val="none" w:sz="0" w:space="0" w:color="auto"/>
                <w:right w:val="none" w:sz="0" w:space="0" w:color="auto"/>
              </w:divBdr>
              <w:divsChild>
                <w:div w:id="9754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772574">
      <w:bodyDiv w:val="1"/>
      <w:marLeft w:val="0"/>
      <w:marRight w:val="0"/>
      <w:marTop w:val="0"/>
      <w:marBottom w:val="0"/>
      <w:divBdr>
        <w:top w:val="none" w:sz="0" w:space="0" w:color="auto"/>
        <w:left w:val="none" w:sz="0" w:space="0" w:color="auto"/>
        <w:bottom w:val="none" w:sz="0" w:space="0" w:color="auto"/>
        <w:right w:val="none" w:sz="0" w:space="0" w:color="auto"/>
      </w:divBdr>
    </w:div>
    <w:div w:id="841357754">
      <w:bodyDiv w:val="1"/>
      <w:marLeft w:val="0"/>
      <w:marRight w:val="0"/>
      <w:marTop w:val="0"/>
      <w:marBottom w:val="0"/>
      <w:divBdr>
        <w:top w:val="none" w:sz="0" w:space="0" w:color="auto"/>
        <w:left w:val="none" w:sz="0" w:space="0" w:color="auto"/>
        <w:bottom w:val="none" w:sz="0" w:space="0" w:color="auto"/>
        <w:right w:val="none" w:sz="0" w:space="0" w:color="auto"/>
      </w:divBdr>
      <w:divsChild>
        <w:div w:id="2078698972">
          <w:marLeft w:val="0"/>
          <w:marRight w:val="0"/>
          <w:marTop w:val="0"/>
          <w:marBottom w:val="120"/>
          <w:divBdr>
            <w:top w:val="none" w:sz="0" w:space="0" w:color="auto"/>
            <w:left w:val="none" w:sz="0" w:space="0" w:color="auto"/>
            <w:bottom w:val="none" w:sz="0" w:space="0" w:color="auto"/>
            <w:right w:val="none" w:sz="0" w:space="0" w:color="auto"/>
          </w:divBdr>
        </w:div>
      </w:divsChild>
    </w:div>
    <w:div w:id="847259180">
      <w:bodyDiv w:val="1"/>
      <w:marLeft w:val="0"/>
      <w:marRight w:val="0"/>
      <w:marTop w:val="0"/>
      <w:marBottom w:val="0"/>
      <w:divBdr>
        <w:top w:val="none" w:sz="0" w:space="0" w:color="auto"/>
        <w:left w:val="none" w:sz="0" w:space="0" w:color="auto"/>
        <w:bottom w:val="none" w:sz="0" w:space="0" w:color="auto"/>
        <w:right w:val="none" w:sz="0" w:space="0" w:color="auto"/>
      </w:divBdr>
      <w:divsChild>
        <w:div w:id="614098606">
          <w:marLeft w:val="0"/>
          <w:marRight w:val="0"/>
          <w:marTop w:val="0"/>
          <w:marBottom w:val="120"/>
          <w:divBdr>
            <w:top w:val="none" w:sz="0" w:space="0" w:color="auto"/>
            <w:left w:val="none" w:sz="0" w:space="0" w:color="auto"/>
            <w:bottom w:val="none" w:sz="0" w:space="0" w:color="auto"/>
            <w:right w:val="none" w:sz="0" w:space="0" w:color="auto"/>
          </w:divBdr>
        </w:div>
        <w:div w:id="1282302347">
          <w:marLeft w:val="0"/>
          <w:marRight w:val="0"/>
          <w:marTop w:val="0"/>
          <w:marBottom w:val="120"/>
          <w:divBdr>
            <w:top w:val="none" w:sz="0" w:space="0" w:color="auto"/>
            <w:left w:val="none" w:sz="0" w:space="0" w:color="auto"/>
            <w:bottom w:val="none" w:sz="0" w:space="0" w:color="auto"/>
            <w:right w:val="none" w:sz="0" w:space="0" w:color="auto"/>
          </w:divBdr>
        </w:div>
      </w:divsChild>
    </w:div>
    <w:div w:id="849953478">
      <w:bodyDiv w:val="1"/>
      <w:marLeft w:val="0"/>
      <w:marRight w:val="0"/>
      <w:marTop w:val="0"/>
      <w:marBottom w:val="0"/>
      <w:divBdr>
        <w:top w:val="none" w:sz="0" w:space="0" w:color="auto"/>
        <w:left w:val="none" w:sz="0" w:space="0" w:color="auto"/>
        <w:bottom w:val="none" w:sz="0" w:space="0" w:color="auto"/>
        <w:right w:val="none" w:sz="0" w:space="0" w:color="auto"/>
      </w:divBdr>
    </w:div>
    <w:div w:id="855459797">
      <w:bodyDiv w:val="1"/>
      <w:marLeft w:val="0"/>
      <w:marRight w:val="0"/>
      <w:marTop w:val="0"/>
      <w:marBottom w:val="0"/>
      <w:divBdr>
        <w:top w:val="none" w:sz="0" w:space="0" w:color="auto"/>
        <w:left w:val="none" w:sz="0" w:space="0" w:color="auto"/>
        <w:bottom w:val="none" w:sz="0" w:space="0" w:color="auto"/>
        <w:right w:val="none" w:sz="0" w:space="0" w:color="auto"/>
      </w:divBdr>
    </w:div>
    <w:div w:id="863788607">
      <w:bodyDiv w:val="1"/>
      <w:marLeft w:val="0"/>
      <w:marRight w:val="0"/>
      <w:marTop w:val="0"/>
      <w:marBottom w:val="0"/>
      <w:divBdr>
        <w:top w:val="none" w:sz="0" w:space="0" w:color="auto"/>
        <w:left w:val="none" w:sz="0" w:space="0" w:color="auto"/>
        <w:bottom w:val="none" w:sz="0" w:space="0" w:color="auto"/>
        <w:right w:val="none" w:sz="0" w:space="0" w:color="auto"/>
      </w:divBdr>
    </w:div>
    <w:div w:id="865673552">
      <w:bodyDiv w:val="1"/>
      <w:marLeft w:val="0"/>
      <w:marRight w:val="0"/>
      <w:marTop w:val="0"/>
      <w:marBottom w:val="0"/>
      <w:divBdr>
        <w:top w:val="none" w:sz="0" w:space="0" w:color="auto"/>
        <w:left w:val="none" w:sz="0" w:space="0" w:color="auto"/>
        <w:bottom w:val="none" w:sz="0" w:space="0" w:color="auto"/>
        <w:right w:val="none" w:sz="0" w:space="0" w:color="auto"/>
      </w:divBdr>
    </w:div>
    <w:div w:id="877425639">
      <w:bodyDiv w:val="1"/>
      <w:marLeft w:val="0"/>
      <w:marRight w:val="0"/>
      <w:marTop w:val="0"/>
      <w:marBottom w:val="0"/>
      <w:divBdr>
        <w:top w:val="none" w:sz="0" w:space="0" w:color="auto"/>
        <w:left w:val="none" w:sz="0" w:space="0" w:color="auto"/>
        <w:bottom w:val="none" w:sz="0" w:space="0" w:color="auto"/>
        <w:right w:val="none" w:sz="0" w:space="0" w:color="auto"/>
      </w:divBdr>
    </w:div>
    <w:div w:id="898632318">
      <w:bodyDiv w:val="1"/>
      <w:marLeft w:val="0"/>
      <w:marRight w:val="0"/>
      <w:marTop w:val="0"/>
      <w:marBottom w:val="0"/>
      <w:divBdr>
        <w:top w:val="none" w:sz="0" w:space="0" w:color="auto"/>
        <w:left w:val="none" w:sz="0" w:space="0" w:color="auto"/>
        <w:bottom w:val="none" w:sz="0" w:space="0" w:color="auto"/>
        <w:right w:val="none" w:sz="0" w:space="0" w:color="auto"/>
      </w:divBdr>
      <w:divsChild>
        <w:div w:id="35202503">
          <w:marLeft w:val="0"/>
          <w:marRight w:val="0"/>
          <w:marTop w:val="0"/>
          <w:marBottom w:val="120"/>
          <w:divBdr>
            <w:top w:val="none" w:sz="0" w:space="0" w:color="auto"/>
            <w:left w:val="none" w:sz="0" w:space="0" w:color="auto"/>
            <w:bottom w:val="none" w:sz="0" w:space="0" w:color="auto"/>
            <w:right w:val="none" w:sz="0" w:space="0" w:color="auto"/>
          </w:divBdr>
        </w:div>
        <w:div w:id="1536118362">
          <w:marLeft w:val="0"/>
          <w:marRight w:val="0"/>
          <w:marTop w:val="0"/>
          <w:marBottom w:val="120"/>
          <w:divBdr>
            <w:top w:val="none" w:sz="0" w:space="0" w:color="auto"/>
            <w:left w:val="none" w:sz="0" w:space="0" w:color="auto"/>
            <w:bottom w:val="none" w:sz="0" w:space="0" w:color="auto"/>
            <w:right w:val="none" w:sz="0" w:space="0" w:color="auto"/>
          </w:divBdr>
        </w:div>
        <w:div w:id="1980525038">
          <w:marLeft w:val="0"/>
          <w:marRight w:val="0"/>
          <w:marTop w:val="0"/>
          <w:marBottom w:val="120"/>
          <w:divBdr>
            <w:top w:val="none" w:sz="0" w:space="0" w:color="auto"/>
            <w:left w:val="none" w:sz="0" w:space="0" w:color="auto"/>
            <w:bottom w:val="none" w:sz="0" w:space="0" w:color="auto"/>
            <w:right w:val="none" w:sz="0" w:space="0" w:color="auto"/>
          </w:divBdr>
        </w:div>
      </w:divsChild>
    </w:div>
    <w:div w:id="908148407">
      <w:bodyDiv w:val="1"/>
      <w:marLeft w:val="0"/>
      <w:marRight w:val="0"/>
      <w:marTop w:val="0"/>
      <w:marBottom w:val="0"/>
      <w:divBdr>
        <w:top w:val="none" w:sz="0" w:space="0" w:color="auto"/>
        <w:left w:val="none" w:sz="0" w:space="0" w:color="auto"/>
        <w:bottom w:val="none" w:sz="0" w:space="0" w:color="auto"/>
        <w:right w:val="none" w:sz="0" w:space="0" w:color="auto"/>
      </w:divBdr>
      <w:divsChild>
        <w:div w:id="125921297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10627390">
      <w:bodyDiv w:val="1"/>
      <w:marLeft w:val="0"/>
      <w:marRight w:val="0"/>
      <w:marTop w:val="0"/>
      <w:marBottom w:val="0"/>
      <w:divBdr>
        <w:top w:val="none" w:sz="0" w:space="0" w:color="auto"/>
        <w:left w:val="none" w:sz="0" w:space="0" w:color="auto"/>
        <w:bottom w:val="none" w:sz="0" w:space="0" w:color="auto"/>
        <w:right w:val="none" w:sz="0" w:space="0" w:color="auto"/>
      </w:divBdr>
    </w:div>
    <w:div w:id="920288340">
      <w:bodyDiv w:val="1"/>
      <w:marLeft w:val="0"/>
      <w:marRight w:val="0"/>
      <w:marTop w:val="0"/>
      <w:marBottom w:val="0"/>
      <w:divBdr>
        <w:top w:val="none" w:sz="0" w:space="0" w:color="auto"/>
        <w:left w:val="none" w:sz="0" w:space="0" w:color="auto"/>
        <w:bottom w:val="none" w:sz="0" w:space="0" w:color="auto"/>
        <w:right w:val="none" w:sz="0" w:space="0" w:color="auto"/>
      </w:divBdr>
      <w:divsChild>
        <w:div w:id="917592759">
          <w:marLeft w:val="0"/>
          <w:marRight w:val="0"/>
          <w:marTop w:val="0"/>
          <w:marBottom w:val="120"/>
          <w:divBdr>
            <w:top w:val="none" w:sz="0" w:space="0" w:color="auto"/>
            <w:left w:val="none" w:sz="0" w:space="0" w:color="auto"/>
            <w:bottom w:val="none" w:sz="0" w:space="0" w:color="auto"/>
            <w:right w:val="none" w:sz="0" w:space="0" w:color="auto"/>
          </w:divBdr>
        </w:div>
        <w:div w:id="954481755">
          <w:marLeft w:val="0"/>
          <w:marRight w:val="0"/>
          <w:marTop w:val="0"/>
          <w:marBottom w:val="120"/>
          <w:divBdr>
            <w:top w:val="none" w:sz="0" w:space="0" w:color="auto"/>
            <w:left w:val="none" w:sz="0" w:space="0" w:color="auto"/>
            <w:bottom w:val="none" w:sz="0" w:space="0" w:color="auto"/>
            <w:right w:val="none" w:sz="0" w:space="0" w:color="auto"/>
          </w:divBdr>
        </w:div>
        <w:div w:id="1592859531">
          <w:marLeft w:val="0"/>
          <w:marRight w:val="0"/>
          <w:marTop w:val="0"/>
          <w:marBottom w:val="0"/>
          <w:divBdr>
            <w:top w:val="none" w:sz="0" w:space="0" w:color="auto"/>
            <w:left w:val="none" w:sz="0" w:space="0" w:color="auto"/>
            <w:bottom w:val="none" w:sz="0" w:space="0" w:color="auto"/>
            <w:right w:val="none" w:sz="0" w:space="0" w:color="auto"/>
          </w:divBdr>
          <w:divsChild>
            <w:div w:id="702949651">
              <w:marLeft w:val="0"/>
              <w:marRight w:val="0"/>
              <w:marTop w:val="0"/>
              <w:marBottom w:val="0"/>
              <w:divBdr>
                <w:top w:val="none" w:sz="0" w:space="0" w:color="auto"/>
                <w:left w:val="none" w:sz="0" w:space="0" w:color="auto"/>
                <w:bottom w:val="none" w:sz="0" w:space="0" w:color="auto"/>
                <w:right w:val="none" w:sz="0" w:space="0" w:color="auto"/>
              </w:divBdr>
              <w:divsChild>
                <w:div w:id="121257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186516">
      <w:bodyDiv w:val="1"/>
      <w:marLeft w:val="0"/>
      <w:marRight w:val="0"/>
      <w:marTop w:val="0"/>
      <w:marBottom w:val="0"/>
      <w:divBdr>
        <w:top w:val="none" w:sz="0" w:space="0" w:color="auto"/>
        <w:left w:val="none" w:sz="0" w:space="0" w:color="auto"/>
        <w:bottom w:val="none" w:sz="0" w:space="0" w:color="auto"/>
        <w:right w:val="none" w:sz="0" w:space="0" w:color="auto"/>
      </w:divBdr>
    </w:div>
    <w:div w:id="935556530">
      <w:bodyDiv w:val="1"/>
      <w:marLeft w:val="0"/>
      <w:marRight w:val="0"/>
      <w:marTop w:val="0"/>
      <w:marBottom w:val="0"/>
      <w:divBdr>
        <w:top w:val="none" w:sz="0" w:space="0" w:color="auto"/>
        <w:left w:val="none" w:sz="0" w:space="0" w:color="auto"/>
        <w:bottom w:val="none" w:sz="0" w:space="0" w:color="auto"/>
        <w:right w:val="none" w:sz="0" w:space="0" w:color="auto"/>
      </w:divBdr>
    </w:div>
    <w:div w:id="950363017">
      <w:bodyDiv w:val="1"/>
      <w:marLeft w:val="0"/>
      <w:marRight w:val="0"/>
      <w:marTop w:val="0"/>
      <w:marBottom w:val="0"/>
      <w:divBdr>
        <w:top w:val="none" w:sz="0" w:space="0" w:color="auto"/>
        <w:left w:val="none" w:sz="0" w:space="0" w:color="auto"/>
        <w:bottom w:val="none" w:sz="0" w:space="0" w:color="auto"/>
        <w:right w:val="none" w:sz="0" w:space="0" w:color="auto"/>
      </w:divBdr>
    </w:div>
    <w:div w:id="977689341">
      <w:bodyDiv w:val="1"/>
      <w:marLeft w:val="0"/>
      <w:marRight w:val="0"/>
      <w:marTop w:val="0"/>
      <w:marBottom w:val="0"/>
      <w:divBdr>
        <w:top w:val="none" w:sz="0" w:space="0" w:color="auto"/>
        <w:left w:val="none" w:sz="0" w:space="0" w:color="auto"/>
        <w:bottom w:val="none" w:sz="0" w:space="0" w:color="auto"/>
        <w:right w:val="none" w:sz="0" w:space="0" w:color="auto"/>
      </w:divBdr>
      <w:divsChild>
        <w:div w:id="939796112">
          <w:marLeft w:val="0"/>
          <w:marRight w:val="0"/>
          <w:marTop w:val="0"/>
          <w:marBottom w:val="120"/>
          <w:divBdr>
            <w:top w:val="none" w:sz="0" w:space="0" w:color="auto"/>
            <w:left w:val="none" w:sz="0" w:space="0" w:color="auto"/>
            <w:bottom w:val="none" w:sz="0" w:space="0" w:color="auto"/>
            <w:right w:val="none" w:sz="0" w:space="0" w:color="auto"/>
          </w:divBdr>
        </w:div>
        <w:div w:id="1226379397">
          <w:marLeft w:val="0"/>
          <w:marRight w:val="0"/>
          <w:marTop w:val="0"/>
          <w:marBottom w:val="120"/>
          <w:divBdr>
            <w:top w:val="none" w:sz="0" w:space="0" w:color="auto"/>
            <w:left w:val="none" w:sz="0" w:space="0" w:color="auto"/>
            <w:bottom w:val="none" w:sz="0" w:space="0" w:color="auto"/>
            <w:right w:val="none" w:sz="0" w:space="0" w:color="auto"/>
          </w:divBdr>
        </w:div>
      </w:divsChild>
    </w:div>
    <w:div w:id="987246218">
      <w:bodyDiv w:val="1"/>
      <w:marLeft w:val="0"/>
      <w:marRight w:val="0"/>
      <w:marTop w:val="0"/>
      <w:marBottom w:val="0"/>
      <w:divBdr>
        <w:top w:val="none" w:sz="0" w:space="0" w:color="auto"/>
        <w:left w:val="none" w:sz="0" w:space="0" w:color="auto"/>
        <w:bottom w:val="none" w:sz="0" w:space="0" w:color="auto"/>
        <w:right w:val="none" w:sz="0" w:space="0" w:color="auto"/>
      </w:divBdr>
    </w:div>
    <w:div w:id="993029376">
      <w:bodyDiv w:val="1"/>
      <w:marLeft w:val="0"/>
      <w:marRight w:val="0"/>
      <w:marTop w:val="0"/>
      <w:marBottom w:val="0"/>
      <w:divBdr>
        <w:top w:val="none" w:sz="0" w:space="0" w:color="auto"/>
        <w:left w:val="none" w:sz="0" w:space="0" w:color="auto"/>
        <w:bottom w:val="none" w:sz="0" w:space="0" w:color="auto"/>
        <w:right w:val="none" w:sz="0" w:space="0" w:color="auto"/>
      </w:divBdr>
    </w:div>
    <w:div w:id="994383186">
      <w:bodyDiv w:val="1"/>
      <w:marLeft w:val="0"/>
      <w:marRight w:val="0"/>
      <w:marTop w:val="0"/>
      <w:marBottom w:val="0"/>
      <w:divBdr>
        <w:top w:val="none" w:sz="0" w:space="0" w:color="auto"/>
        <w:left w:val="none" w:sz="0" w:space="0" w:color="auto"/>
        <w:bottom w:val="none" w:sz="0" w:space="0" w:color="auto"/>
        <w:right w:val="none" w:sz="0" w:space="0" w:color="auto"/>
      </w:divBdr>
      <w:divsChild>
        <w:div w:id="674725642">
          <w:marLeft w:val="0"/>
          <w:marRight w:val="0"/>
          <w:marTop w:val="0"/>
          <w:marBottom w:val="120"/>
          <w:divBdr>
            <w:top w:val="none" w:sz="0" w:space="0" w:color="auto"/>
            <w:left w:val="none" w:sz="0" w:space="0" w:color="auto"/>
            <w:bottom w:val="none" w:sz="0" w:space="0" w:color="auto"/>
            <w:right w:val="none" w:sz="0" w:space="0" w:color="auto"/>
          </w:divBdr>
        </w:div>
        <w:div w:id="887257652">
          <w:marLeft w:val="0"/>
          <w:marRight w:val="0"/>
          <w:marTop w:val="0"/>
          <w:marBottom w:val="0"/>
          <w:divBdr>
            <w:top w:val="none" w:sz="0" w:space="0" w:color="auto"/>
            <w:left w:val="none" w:sz="0" w:space="0" w:color="auto"/>
            <w:bottom w:val="none" w:sz="0" w:space="0" w:color="auto"/>
            <w:right w:val="none" w:sz="0" w:space="0" w:color="auto"/>
          </w:divBdr>
        </w:div>
      </w:divsChild>
    </w:div>
    <w:div w:id="1005282662">
      <w:bodyDiv w:val="1"/>
      <w:marLeft w:val="0"/>
      <w:marRight w:val="0"/>
      <w:marTop w:val="0"/>
      <w:marBottom w:val="0"/>
      <w:divBdr>
        <w:top w:val="none" w:sz="0" w:space="0" w:color="auto"/>
        <w:left w:val="none" w:sz="0" w:space="0" w:color="auto"/>
        <w:bottom w:val="none" w:sz="0" w:space="0" w:color="auto"/>
        <w:right w:val="none" w:sz="0" w:space="0" w:color="auto"/>
      </w:divBdr>
    </w:div>
    <w:div w:id="1012297630">
      <w:bodyDiv w:val="1"/>
      <w:marLeft w:val="0"/>
      <w:marRight w:val="0"/>
      <w:marTop w:val="0"/>
      <w:marBottom w:val="0"/>
      <w:divBdr>
        <w:top w:val="none" w:sz="0" w:space="0" w:color="auto"/>
        <w:left w:val="none" w:sz="0" w:space="0" w:color="auto"/>
        <w:bottom w:val="none" w:sz="0" w:space="0" w:color="auto"/>
        <w:right w:val="none" w:sz="0" w:space="0" w:color="auto"/>
      </w:divBdr>
    </w:div>
    <w:div w:id="1016737526">
      <w:bodyDiv w:val="1"/>
      <w:marLeft w:val="0"/>
      <w:marRight w:val="0"/>
      <w:marTop w:val="0"/>
      <w:marBottom w:val="0"/>
      <w:divBdr>
        <w:top w:val="none" w:sz="0" w:space="0" w:color="auto"/>
        <w:left w:val="none" w:sz="0" w:space="0" w:color="auto"/>
        <w:bottom w:val="none" w:sz="0" w:space="0" w:color="auto"/>
        <w:right w:val="none" w:sz="0" w:space="0" w:color="auto"/>
      </w:divBdr>
    </w:div>
    <w:div w:id="1019116728">
      <w:bodyDiv w:val="1"/>
      <w:marLeft w:val="0"/>
      <w:marRight w:val="0"/>
      <w:marTop w:val="0"/>
      <w:marBottom w:val="0"/>
      <w:divBdr>
        <w:top w:val="none" w:sz="0" w:space="0" w:color="auto"/>
        <w:left w:val="none" w:sz="0" w:space="0" w:color="auto"/>
        <w:bottom w:val="none" w:sz="0" w:space="0" w:color="auto"/>
        <w:right w:val="none" w:sz="0" w:space="0" w:color="auto"/>
      </w:divBdr>
    </w:div>
    <w:div w:id="1023554220">
      <w:bodyDiv w:val="1"/>
      <w:marLeft w:val="0"/>
      <w:marRight w:val="0"/>
      <w:marTop w:val="0"/>
      <w:marBottom w:val="0"/>
      <w:divBdr>
        <w:top w:val="none" w:sz="0" w:space="0" w:color="auto"/>
        <w:left w:val="none" w:sz="0" w:space="0" w:color="auto"/>
        <w:bottom w:val="none" w:sz="0" w:space="0" w:color="auto"/>
        <w:right w:val="none" w:sz="0" w:space="0" w:color="auto"/>
      </w:divBdr>
    </w:div>
    <w:div w:id="1024331695">
      <w:bodyDiv w:val="1"/>
      <w:marLeft w:val="0"/>
      <w:marRight w:val="0"/>
      <w:marTop w:val="0"/>
      <w:marBottom w:val="0"/>
      <w:divBdr>
        <w:top w:val="none" w:sz="0" w:space="0" w:color="auto"/>
        <w:left w:val="none" w:sz="0" w:space="0" w:color="auto"/>
        <w:bottom w:val="none" w:sz="0" w:space="0" w:color="auto"/>
        <w:right w:val="none" w:sz="0" w:space="0" w:color="auto"/>
      </w:divBdr>
      <w:divsChild>
        <w:div w:id="1225871101">
          <w:marLeft w:val="0"/>
          <w:marRight w:val="0"/>
          <w:marTop w:val="0"/>
          <w:marBottom w:val="120"/>
          <w:divBdr>
            <w:top w:val="none" w:sz="0" w:space="0" w:color="auto"/>
            <w:left w:val="none" w:sz="0" w:space="0" w:color="auto"/>
            <w:bottom w:val="none" w:sz="0" w:space="0" w:color="auto"/>
            <w:right w:val="none" w:sz="0" w:space="0" w:color="auto"/>
          </w:divBdr>
        </w:div>
      </w:divsChild>
    </w:div>
    <w:div w:id="1031803783">
      <w:bodyDiv w:val="1"/>
      <w:marLeft w:val="0"/>
      <w:marRight w:val="0"/>
      <w:marTop w:val="0"/>
      <w:marBottom w:val="0"/>
      <w:divBdr>
        <w:top w:val="none" w:sz="0" w:space="0" w:color="auto"/>
        <w:left w:val="none" w:sz="0" w:space="0" w:color="auto"/>
        <w:bottom w:val="none" w:sz="0" w:space="0" w:color="auto"/>
        <w:right w:val="none" w:sz="0" w:space="0" w:color="auto"/>
      </w:divBdr>
    </w:div>
    <w:div w:id="1038049974">
      <w:bodyDiv w:val="1"/>
      <w:marLeft w:val="0"/>
      <w:marRight w:val="0"/>
      <w:marTop w:val="0"/>
      <w:marBottom w:val="0"/>
      <w:divBdr>
        <w:top w:val="none" w:sz="0" w:space="0" w:color="auto"/>
        <w:left w:val="none" w:sz="0" w:space="0" w:color="auto"/>
        <w:bottom w:val="none" w:sz="0" w:space="0" w:color="auto"/>
        <w:right w:val="none" w:sz="0" w:space="0" w:color="auto"/>
      </w:divBdr>
    </w:div>
    <w:div w:id="1044453123">
      <w:bodyDiv w:val="1"/>
      <w:marLeft w:val="0"/>
      <w:marRight w:val="0"/>
      <w:marTop w:val="0"/>
      <w:marBottom w:val="0"/>
      <w:divBdr>
        <w:top w:val="none" w:sz="0" w:space="0" w:color="auto"/>
        <w:left w:val="none" w:sz="0" w:space="0" w:color="auto"/>
        <w:bottom w:val="none" w:sz="0" w:space="0" w:color="auto"/>
        <w:right w:val="none" w:sz="0" w:space="0" w:color="auto"/>
      </w:divBdr>
    </w:div>
    <w:div w:id="1051267013">
      <w:bodyDiv w:val="1"/>
      <w:marLeft w:val="0"/>
      <w:marRight w:val="0"/>
      <w:marTop w:val="0"/>
      <w:marBottom w:val="0"/>
      <w:divBdr>
        <w:top w:val="none" w:sz="0" w:space="0" w:color="auto"/>
        <w:left w:val="none" w:sz="0" w:space="0" w:color="auto"/>
        <w:bottom w:val="none" w:sz="0" w:space="0" w:color="auto"/>
        <w:right w:val="none" w:sz="0" w:space="0" w:color="auto"/>
      </w:divBdr>
      <w:divsChild>
        <w:div w:id="911239914">
          <w:marLeft w:val="0"/>
          <w:marRight w:val="0"/>
          <w:marTop w:val="0"/>
          <w:marBottom w:val="120"/>
          <w:divBdr>
            <w:top w:val="none" w:sz="0" w:space="0" w:color="auto"/>
            <w:left w:val="none" w:sz="0" w:space="0" w:color="auto"/>
            <w:bottom w:val="none" w:sz="0" w:space="0" w:color="auto"/>
            <w:right w:val="none" w:sz="0" w:space="0" w:color="auto"/>
          </w:divBdr>
        </w:div>
      </w:divsChild>
    </w:div>
    <w:div w:id="1051883167">
      <w:bodyDiv w:val="1"/>
      <w:marLeft w:val="0"/>
      <w:marRight w:val="0"/>
      <w:marTop w:val="0"/>
      <w:marBottom w:val="0"/>
      <w:divBdr>
        <w:top w:val="none" w:sz="0" w:space="0" w:color="auto"/>
        <w:left w:val="none" w:sz="0" w:space="0" w:color="auto"/>
        <w:bottom w:val="none" w:sz="0" w:space="0" w:color="auto"/>
        <w:right w:val="none" w:sz="0" w:space="0" w:color="auto"/>
      </w:divBdr>
    </w:div>
    <w:div w:id="1057241203">
      <w:bodyDiv w:val="1"/>
      <w:marLeft w:val="0"/>
      <w:marRight w:val="0"/>
      <w:marTop w:val="0"/>
      <w:marBottom w:val="0"/>
      <w:divBdr>
        <w:top w:val="none" w:sz="0" w:space="0" w:color="auto"/>
        <w:left w:val="none" w:sz="0" w:space="0" w:color="auto"/>
        <w:bottom w:val="none" w:sz="0" w:space="0" w:color="auto"/>
        <w:right w:val="none" w:sz="0" w:space="0" w:color="auto"/>
      </w:divBdr>
    </w:div>
    <w:div w:id="1064529021">
      <w:bodyDiv w:val="1"/>
      <w:marLeft w:val="0"/>
      <w:marRight w:val="0"/>
      <w:marTop w:val="0"/>
      <w:marBottom w:val="0"/>
      <w:divBdr>
        <w:top w:val="none" w:sz="0" w:space="0" w:color="auto"/>
        <w:left w:val="none" w:sz="0" w:space="0" w:color="auto"/>
        <w:bottom w:val="none" w:sz="0" w:space="0" w:color="auto"/>
        <w:right w:val="none" w:sz="0" w:space="0" w:color="auto"/>
      </w:divBdr>
      <w:divsChild>
        <w:div w:id="1395353987">
          <w:marLeft w:val="0"/>
          <w:marRight w:val="0"/>
          <w:marTop w:val="0"/>
          <w:marBottom w:val="120"/>
          <w:divBdr>
            <w:top w:val="none" w:sz="0" w:space="0" w:color="auto"/>
            <w:left w:val="none" w:sz="0" w:space="0" w:color="auto"/>
            <w:bottom w:val="none" w:sz="0" w:space="0" w:color="auto"/>
            <w:right w:val="none" w:sz="0" w:space="0" w:color="auto"/>
          </w:divBdr>
        </w:div>
        <w:div w:id="1906526719">
          <w:marLeft w:val="0"/>
          <w:marRight w:val="0"/>
          <w:marTop w:val="0"/>
          <w:marBottom w:val="120"/>
          <w:divBdr>
            <w:top w:val="none" w:sz="0" w:space="0" w:color="auto"/>
            <w:left w:val="none" w:sz="0" w:space="0" w:color="auto"/>
            <w:bottom w:val="none" w:sz="0" w:space="0" w:color="auto"/>
            <w:right w:val="none" w:sz="0" w:space="0" w:color="auto"/>
          </w:divBdr>
        </w:div>
      </w:divsChild>
    </w:div>
    <w:div w:id="1066146445">
      <w:bodyDiv w:val="1"/>
      <w:marLeft w:val="0"/>
      <w:marRight w:val="0"/>
      <w:marTop w:val="0"/>
      <w:marBottom w:val="0"/>
      <w:divBdr>
        <w:top w:val="none" w:sz="0" w:space="0" w:color="auto"/>
        <w:left w:val="none" w:sz="0" w:space="0" w:color="auto"/>
        <w:bottom w:val="none" w:sz="0" w:space="0" w:color="auto"/>
        <w:right w:val="none" w:sz="0" w:space="0" w:color="auto"/>
      </w:divBdr>
    </w:div>
    <w:div w:id="1070427956">
      <w:bodyDiv w:val="1"/>
      <w:marLeft w:val="0"/>
      <w:marRight w:val="0"/>
      <w:marTop w:val="0"/>
      <w:marBottom w:val="0"/>
      <w:divBdr>
        <w:top w:val="none" w:sz="0" w:space="0" w:color="auto"/>
        <w:left w:val="none" w:sz="0" w:space="0" w:color="auto"/>
        <w:bottom w:val="none" w:sz="0" w:space="0" w:color="auto"/>
        <w:right w:val="none" w:sz="0" w:space="0" w:color="auto"/>
      </w:divBdr>
    </w:div>
    <w:div w:id="1076052545">
      <w:bodyDiv w:val="1"/>
      <w:marLeft w:val="0"/>
      <w:marRight w:val="0"/>
      <w:marTop w:val="0"/>
      <w:marBottom w:val="0"/>
      <w:divBdr>
        <w:top w:val="none" w:sz="0" w:space="0" w:color="auto"/>
        <w:left w:val="none" w:sz="0" w:space="0" w:color="auto"/>
        <w:bottom w:val="none" w:sz="0" w:space="0" w:color="auto"/>
        <w:right w:val="none" w:sz="0" w:space="0" w:color="auto"/>
      </w:divBdr>
    </w:div>
    <w:div w:id="1079521174">
      <w:bodyDiv w:val="1"/>
      <w:marLeft w:val="0"/>
      <w:marRight w:val="0"/>
      <w:marTop w:val="0"/>
      <w:marBottom w:val="0"/>
      <w:divBdr>
        <w:top w:val="none" w:sz="0" w:space="0" w:color="auto"/>
        <w:left w:val="none" w:sz="0" w:space="0" w:color="auto"/>
        <w:bottom w:val="none" w:sz="0" w:space="0" w:color="auto"/>
        <w:right w:val="none" w:sz="0" w:space="0" w:color="auto"/>
      </w:divBdr>
    </w:div>
    <w:div w:id="1084570242">
      <w:bodyDiv w:val="1"/>
      <w:marLeft w:val="0"/>
      <w:marRight w:val="0"/>
      <w:marTop w:val="0"/>
      <w:marBottom w:val="0"/>
      <w:divBdr>
        <w:top w:val="none" w:sz="0" w:space="0" w:color="auto"/>
        <w:left w:val="none" w:sz="0" w:space="0" w:color="auto"/>
        <w:bottom w:val="none" w:sz="0" w:space="0" w:color="auto"/>
        <w:right w:val="none" w:sz="0" w:space="0" w:color="auto"/>
      </w:divBdr>
    </w:div>
    <w:div w:id="1105809964">
      <w:bodyDiv w:val="1"/>
      <w:marLeft w:val="0"/>
      <w:marRight w:val="0"/>
      <w:marTop w:val="0"/>
      <w:marBottom w:val="0"/>
      <w:divBdr>
        <w:top w:val="none" w:sz="0" w:space="0" w:color="auto"/>
        <w:left w:val="none" w:sz="0" w:space="0" w:color="auto"/>
        <w:bottom w:val="none" w:sz="0" w:space="0" w:color="auto"/>
        <w:right w:val="none" w:sz="0" w:space="0" w:color="auto"/>
      </w:divBdr>
    </w:div>
    <w:div w:id="1113212796">
      <w:bodyDiv w:val="1"/>
      <w:marLeft w:val="0"/>
      <w:marRight w:val="0"/>
      <w:marTop w:val="0"/>
      <w:marBottom w:val="0"/>
      <w:divBdr>
        <w:top w:val="none" w:sz="0" w:space="0" w:color="auto"/>
        <w:left w:val="none" w:sz="0" w:space="0" w:color="auto"/>
        <w:bottom w:val="none" w:sz="0" w:space="0" w:color="auto"/>
        <w:right w:val="none" w:sz="0" w:space="0" w:color="auto"/>
      </w:divBdr>
    </w:div>
    <w:div w:id="1119884329">
      <w:bodyDiv w:val="1"/>
      <w:marLeft w:val="0"/>
      <w:marRight w:val="0"/>
      <w:marTop w:val="0"/>
      <w:marBottom w:val="0"/>
      <w:divBdr>
        <w:top w:val="none" w:sz="0" w:space="0" w:color="auto"/>
        <w:left w:val="none" w:sz="0" w:space="0" w:color="auto"/>
        <w:bottom w:val="none" w:sz="0" w:space="0" w:color="auto"/>
        <w:right w:val="none" w:sz="0" w:space="0" w:color="auto"/>
      </w:divBdr>
    </w:div>
    <w:div w:id="1125346125">
      <w:bodyDiv w:val="1"/>
      <w:marLeft w:val="0"/>
      <w:marRight w:val="0"/>
      <w:marTop w:val="0"/>
      <w:marBottom w:val="0"/>
      <w:divBdr>
        <w:top w:val="none" w:sz="0" w:space="0" w:color="auto"/>
        <w:left w:val="none" w:sz="0" w:space="0" w:color="auto"/>
        <w:bottom w:val="none" w:sz="0" w:space="0" w:color="auto"/>
        <w:right w:val="none" w:sz="0" w:space="0" w:color="auto"/>
      </w:divBdr>
    </w:div>
    <w:div w:id="1131099091">
      <w:bodyDiv w:val="1"/>
      <w:marLeft w:val="0"/>
      <w:marRight w:val="0"/>
      <w:marTop w:val="0"/>
      <w:marBottom w:val="0"/>
      <w:divBdr>
        <w:top w:val="none" w:sz="0" w:space="0" w:color="auto"/>
        <w:left w:val="none" w:sz="0" w:space="0" w:color="auto"/>
        <w:bottom w:val="none" w:sz="0" w:space="0" w:color="auto"/>
        <w:right w:val="none" w:sz="0" w:space="0" w:color="auto"/>
      </w:divBdr>
    </w:div>
    <w:div w:id="1147429280">
      <w:bodyDiv w:val="1"/>
      <w:marLeft w:val="0"/>
      <w:marRight w:val="0"/>
      <w:marTop w:val="0"/>
      <w:marBottom w:val="0"/>
      <w:divBdr>
        <w:top w:val="none" w:sz="0" w:space="0" w:color="auto"/>
        <w:left w:val="none" w:sz="0" w:space="0" w:color="auto"/>
        <w:bottom w:val="none" w:sz="0" w:space="0" w:color="auto"/>
        <w:right w:val="none" w:sz="0" w:space="0" w:color="auto"/>
      </w:divBdr>
      <w:divsChild>
        <w:div w:id="816268655">
          <w:marLeft w:val="0"/>
          <w:marRight w:val="0"/>
          <w:marTop w:val="0"/>
          <w:marBottom w:val="120"/>
          <w:divBdr>
            <w:top w:val="none" w:sz="0" w:space="0" w:color="auto"/>
            <w:left w:val="none" w:sz="0" w:space="0" w:color="auto"/>
            <w:bottom w:val="none" w:sz="0" w:space="0" w:color="auto"/>
            <w:right w:val="none" w:sz="0" w:space="0" w:color="auto"/>
          </w:divBdr>
        </w:div>
        <w:div w:id="934557361">
          <w:marLeft w:val="0"/>
          <w:marRight w:val="0"/>
          <w:marTop w:val="0"/>
          <w:marBottom w:val="120"/>
          <w:divBdr>
            <w:top w:val="none" w:sz="0" w:space="0" w:color="auto"/>
            <w:left w:val="none" w:sz="0" w:space="0" w:color="auto"/>
            <w:bottom w:val="none" w:sz="0" w:space="0" w:color="auto"/>
            <w:right w:val="none" w:sz="0" w:space="0" w:color="auto"/>
          </w:divBdr>
        </w:div>
        <w:div w:id="1321541132">
          <w:marLeft w:val="0"/>
          <w:marRight w:val="0"/>
          <w:marTop w:val="0"/>
          <w:marBottom w:val="120"/>
          <w:divBdr>
            <w:top w:val="none" w:sz="0" w:space="0" w:color="auto"/>
            <w:left w:val="none" w:sz="0" w:space="0" w:color="auto"/>
            <w:bottom w:val="none" w:sz="0" w:space="0" w:color="auto"/>
            <w:right w:val="none" w:sz="0" w:space="0" w:color="auto"/>
          </w:divBdr>
        </w:div>
        <w:div w:id="1447775522">
          <w:marLeft w:val="0"/>
          <w:marRight w:val="0"/>
          <w:marTop w:val="0"/>
          <w:marBottom w:val="120"/>
          <w:divBdr>
            <w:top w:val="none" w:sz="0" w:space="0" w:color="auto"/>
            <w:left w:val="none" w:sz="0" w:space="0" w:color="auto"/>
            <w:bottom w:val="none" w:sz="0" w:space="0" w:color="auto"/>
            <w:right w:val="none" w:sz="0" w:space="0" w:color="auto"/>
          </w:divBdr>
        </w:div>
      </w:divsChild>
    </w:div>
    <w:div w:id="1148547128">
      <w:bodyDiv w:val="1"/>
      <w:marLeft w:val="0"/>
      <w:marRight w:val="0"/>
      <w:marTop w:val="0"/>
      <w:marBottom w:val="0"/>
      <w:divBdr>
        <w:top w:val="none" w:sz="0" w:space="0" w:color="auto"/>
        <w:left w:val="none" w:sz="0" w:space="0" w:color="auto"/>
        <w:bottom w:val="none" w:sz="0" w:space="0" w:color="auto"/>
        <w:right w:val="none" w:sz="0" w:space="0" w:color="auto"/>
      </w:divBdr>
    </w:div>
    <w:div w:id="1158885627">
      <w:bodyDiv w:val="1"/>
      <w:marLeft w:val="0"/>
      <w:marRight w:val="0"/>
      <w:marTop w:val="0"/>
      <w:marBottom w:val="0"/>
      <w:divBdr>
        <w:top w:val="none" w:sz="0" w:space="0" w:color="auto"/>
        <w:left w:val="none" w:sz="0" w:space="0" w:color="auto"/>
        <w:bottom w:val="none" w:sz="0" w:space="0" w:color="auto"/>
        <w:right w:val="none" w:sz="0" w:space="0" w:color="auto"/>
      </w:divBdr>
    </w:div>
    <w:div w:id="1159074724">
      <w:bodyDiv w:val="1"/>
      <w:marLeft w:val="0"/>
      <w:marRight w:val="0"/>
      <w:marTop w:val="0"/>
      <w:marBottom w:val="0"/>
      <w:divBdr>
        <w:top w:val="none" w:sz="0" w:space="0" w:color="auto"/>
        <w:left w:val="none" w:sz="0" w:space="0" w:color="auto"/>
        <w:bottom w:val="none" w:sz="0" w:space="0" w:color="auto"/>
        <w:right w:val="none" w:sz="0" w:space="0" w:color="auto"/>
      </w:divBdr>
    </w:div>
    <w:div w:id="1165589019">
      <w:bodyDiv w:val="1"/>
      <w:marLeft w:val="0"/>
      <w:marRight w:val="0"/>
      <w:marTop w:val="0"/>
      <w:marBottom w:val="0"/>
      <w:divBdr>
        <w:top w:val="none" w:sz="0" w:space="0" w:color="auto"/>
        <w:left w:val="none" w:sz="0" w:space="0" w:color="auto"/>
        <w:bottom w:val="none" w:sz="0" w:space="0" w:color="auto"/>
        <w:right w:val="none" w:sz="0" w:space="0" w:color="auto"/>
      </w:divBdr>
    </w:div>
    <w:div w:id="1195461726">
      <w:bodyDiv w:val="1"/>
      <w:marLeft w:val="0"/>
      <w:marRight w:val="0"/>
      <w:marTop w:val="0"/>
      <w:marBottom w:val="0"/>
      <w:divBdr>
        <w:top w:val="none" w:sz="0" w:space="0" w:color="auto"/>
        <w:left w:val="none" w:sz="0" w:space="0" w:color="auto"/>
        <w:bottom w:val="none" w:sz="0" w:space="0" w:color="auto"/>
        <w:right w:val="none" w:sz="0" w:space="0" w:color="auto"/>
      </w:divBdr>
    </w:div>
    <w:div w:id="1210726270">
      <w:bodyDiv w:val="1"/>
      <w:marLeft w:val="0"/>
      <w:marRight w:val="0"/>
      <w:marTop w:val="0"/>
      <w:marBottom w:val="0"/>
      <w:divBdr>
        <w:top w:val="none" w:sz="0" w:space="0" w:color="auto"/>
        <w:left w:val="none" w:sz="0" w:space="0" w:color="auto"/>
        <w:bottom w:val="none" w:sz="0" w:space="0" w:color="auto"/>
        <w:right w:val="none" w:sz="0" w:space="0" w:color="auto"/>
      </w:divBdr>
      <w:divsChild>
        <w:div w:id="1198199545">
          <w:marLeft w:val="0"/>
          <w:marRight w:val="0"/>
          <w:marTop w:val="0"/>
          <w:marBottom w:val="120"/>
          <w:divBdr>
            <w:top w:val="none" w:sz="0" w:space="0" w:color="auto"/>
            <w:left w:val="none" w:sz="0" w:space="0" w:color="auto"/>
            <w:bottom w:val="none" w:sz="0" w:space="0" w:color="auto"/>
            <w:right w:val="none" w:sz="0" w:space="0" w:color="auto"/>
          </w:divBdr>
        </w:div>
      </w:divsChild>
    </w:div>
    <w:div w:id="1222868724">
      <w:bodyDiv w:val="1"/>
      <w:marLeft w:val="0"/>
      <w:marRight w:val="0"/>
      <w:marTop w:val="0"/>
      <w:marBottom w:val="0"/>
      <w:divBdr>
        <w:top w:val="none" w:sz="0" w:space="0" w:color="auto"/>
        <w:left w:val="none" w:sz="0" w:space="0" w:color="auto"/>
        <w:bottom w:val="none" w:sz="0" w:space="0" w:color="auto"/>
        <w:right w:val="none" w:sz="0" w:space="0" w:color="auto"/>
      </w:divBdr>
    </w:div>
    <w:div w:id="1223178078">
      <w:bodyDiv w:val="1"/>
      <w:marLeft w:val="0"/>
      <w:marRight w:val="0"/>
      <w:marTop w:val="0"/>
      <w:marBottom w:val="0"/>
      <w:divBdr>
        <w:top w:val="none" w:sz="0" w:space="0" w:color="auto"/>
        <w:left w:val="none" w:sz="0" w:space="0" w:color="auto"/>
        <w:bottom w:val="none" w:sz="0" w:space="0" w:color="auto"/>
        <w:right w:val="none" w:sz="0" w:space="0" w:color="auto"/>
      </w:divBdr>
    </w:div>
    <w:div w:id="1224757512">
      <w:bodyDiv w:val="1"/>
      <w:marLeft w:val="0"/>
      <w:marRight w:val="0"/>
      <w:marTop w:val="0"/>
      <w:marBottom w:val="0"/>
      <w:divBdr>
        <w:top w:val="none" w:sz="0" w:space="0" w:color="auto"/>
        <w:left w:val="none" w:sz="0" w:space="0" w:color="auto"/>
        <w:bottom w:val="none" w:sz="0" w:space="0" w:color="auto"/>
        <w:right w:val="none" w:sz="0" w:space="0" w:color="auto"/>
      </w:divBdr>
    </w:div>
    <w:div w:id="1240747221">
      <w:bodyDiv w:val="1"/>
      <w:marLeft w:val="0"/>
      <w:marRight w:val="0"/>
      <w:marTop w:val="0"/>
      <w:marBottom w:val="0"/>
      <w:divBdr>
        <w:top w:val="none" w:sz="0" w:space="0" w:color="auto"/>
        <w:left w:val="none" w:sz="0" w:space="0" w:color="auto"/>
        <w:bottom w:val="none" w:sz="0" w:space="0" w:color="auto"/>
        <w:right w:val="none" w:sz="0" w:space="0" w:color="auto"/>
      </w:divBdr>
    </w:div>
    <w:div w:id="1256286668">
      <w:bodyDiv w:val="1"/>
      <w:marLeft w:val="0"/>
      <w:marRight w:val="0"/>
      <w:marTop w:val="0"/>
      <w:marBottom w:val="0"/>
      <w:divBdr>
        <w:top w:val="none" w:sz="0" w:space="0" w:color="auto"/>
        <w:left w:val="none" w:sz="0" w:space="0" w:color="auto"/>
        <w:bottom w:val="none" w:sz="0" w:space="0" w:color="auto"/>
        <w:right w:val="none" w:sz="0" w:space="0" w:color="auto"/>
      </w:divBdr>
    </w:div>
    <w:div w:id="1274483840">
      <w:bodyDiv w:val="1"/>
      <w:marLeft w:val="0"/>
      <w:marRight w:val="0"/>
      <w:marTop w:val="0"/>
      <w:marBottom w:val="0"/>
      <w:divBdr>
        <w:top w:val="none" w:sz="0" w:space="0" w:color="auto"/>
        <w:left w:val="none" w:sz="0" w:space="0" w:color="auto"/>
        <w:bottom w:val="none" w:sz="0" w:space="0" w:color="auto"/>
        <w:right w:val="none" w:sz="0" w:space="0" w:color="auto"/>
      </w:divBdr>
    </w:div>
    <w:div w:id="1276793723">
      <w:bodyDiv w:val="1"/>
      <w:marLeft w:val="0"/>
      <w:marRight w:val="0"/>
      <w:marTop w:val="0"/>
      <w:marBottom w:val="0"/>
      <w:divBdr>
        <w:top w:val="none" w:sz="0" w:space="0" w:color="auto"/>
        <w:left w:val="none" w:sz="0" w:space="0" w:color="auto"/>
        <w:bottom w:val="none" w:sz="0" w:space="0" w:color="auto"/>
        <w:right w:val="none" w:sz="0" w:space="0" w:color="auto"/>
      </w:divBdr>
    </w:div>
    <w:div w:id="1282877263">
      <w:bodyDiv w:val="1"/>
      <w:marLeft w:val="0"/>
      <w:marRight w:val="0"/>
      <w:marTop w:val="0"/>
      <w:marBottom w:val="0"/>
      <w:divBdr>
        <w:top w:val="none" w:sz="0" w:space="0" w:color="auto"/>
        <w:left w:val="none" w:sz="0" w:space="0" w:color="auto"/>
        <w:bottom w:val="none" w:sz="0" w:space="0" w:color="auto"/>
        <w:right w:val="none" w:sz="0" w:space="0" w:color="auto"/>
      </w:divBdr>
    </w:div>
    <w:div w:id="1282880931">
      <w:bodyDiv w:val="1"/>
      <w:marLeft w:val="0"/>
      <w:marRight w:val="0"/>
      <w:marTop w:val="0"/>
      <w:marBottom w:val="0"/>
      <w:divBdr>
        <w:top w:val="none" w:sz="0" w:space="0" w:color="auto"/>
        <w:left w:val="none" w:sz="0" w:space="0" w:color="auto"/>
        <w:bottom w:val="none" w:sz="0" w:space="0" w:color="auto"/>
        <w:right w:val="none" w:sz="0" w:space="0" w:color="auto"/>
      </w:divBdr>
      <w:divsChild>
        <w:div w:id="1277371275">
          <w:marLeft w:val="0"/>
          <w:marRight w:val="0"/>
          <w:marTop w:val="0"/>
          <w:marBottom w:val="120"/>
          <w:divBdr>
            <w:top w:val="none" w:sz="0" w:space="0" w:color="auto"/>
            <w:left w:val="none" w:sz="0" w:space="0" w:color="auto"/>
            <w:bottom w:val="none" w:sz="0" w:space="0" w:color="auto"/>
            <w:right w:val="none" w:sz="0" w:space="0" w:color="auto"/>
          </w:divBdr>
        </w:div>
        <w:div w:id="1929386492">
          <w:marLeft w:val="0"/>
          <w:marRight w:val="0"/>
          <w:marTop w:val="0"/>
          <w:marBottom w:val="120"/>
          <w:divBdr>
            <w:top w:val="none" w:sz="0" w:space="0" w:color="auto"/>
            <w:left w:val="none" w:sz="0" w:space="0" w:color="auto"/>
            <w:bottom w:val="none" w:sz="0" w:space="0" w:color="auto"/>
            <w:right w:val="none" w:sz="0" w:space="0" w:color="auto"/>
          </w:divBdr>
        </w:div>
      </w:divsChild>
    </w:div>
    <w:div w:id="1308508449">
      <w:bodyDiv w:val="1"/>
      <w:marLeft w:val="0"/>
      <w:marRight w:val="0"/>
      <w:marTop w:val="0"/>
      <w:marBottom w:val="0"/>
      <w:divBdr>
        <w:top w:val="none" w:sz="0" w:space="0" w:color="auto"/>
        <w:left w:val="none" w:sz="0" w:space="0" w:color="auto"/>
        <w:bottom w:val="none" w:sz="0" w:space="0" w:color="auto"/>
        <w:right w:val="none" w:sz="0" w:space="0" w:color="auto"/>
      </w:divBdr>
    </w:div>
    <w:div w:id="1312708195">
      <w:bodyDiv w:val="1"/>
      <w:marLeft w:val="0"/>
      <w:marRight w:val="0"/>
      <w:marTop w:val="0"/>
      <w:marBottom w:val="0"/>
      <w:divBdr>
        <w:top w:val="none" w:sz="0" w:space="0" w:color="auto"/>
        <w:left w:val="none" w:sz="0" w:space="0" w:color="auto"/>
        <w:bottom w:val="none" w:sz="0" w:space="0" w:color="auto"/>
        <w:right w:val="none" w:sz="0" w:space="0" w:color="auto"/>
      </w:divBdr>
      <w:divsChild>
        <w:div w:id="202712716">
          <w:marLeft w:val="0"/>
          <w:marRight w:val="0"/>
          <w:marTop w:val="0"/>
          <w:marBottom w:val="120"/>
          <w:divBdr>
            <w:top w:val="none" w:sz="0" w:space="0" w:color="auto"/>
            <w:left w:val="none" w:sz="0" w:space="0" w:color="auto"/>
            <w:bottom w:val="none" w:sz="0" w:space="0" w:color="auto"/>
            <w:right w:val="none" w:sz="0" w:space="0" w:color="auto"/>
          </w:divBdr>
        </w:div>
        <w:div w:id="1535457747">
          <w:marLeft w:val="0"/>
          <w:marRight w:val="0"/>
          <w:marTop w:val="0"/>
          <w:marBottom w:val="120"/>
          <w:divBdr>
            <w:top w:val="none" w:sz="0" w:space="0" w:color="auto"/>
            <w:left w:val="none" w:sz="0" w:space="0" w:color="auto"/>
            <w:bottom w:val="none" w:sz="0" w:space="0" w:color="auto"/>
            <w:right w:val="none" w:sz="0" w:space="0" w:color="auto"/>
          </w:divBdr>
        </w:div>
        <w:div w:id="2059162661">
          <w:marLeft w:val="0"/>
          <w:marRight w:val="0"/>
          <w:marTop w:val="0"/>
          <w:marBottom w:val="120"/>
          <w:divBdr>
            <w:top w:val="none" w:sz="0" w:space="0" w:color="auto"/>
            <w:left w:val="none" w:sz="0" w:space="0" w:color="auto"/>
            <w:bottom w:val="none" w:sz="0" w:space="0" w:color="auto"/>
            <w:right w:val="none" w:sz="0" w:space="0" w:color="auto"/>
          </w:divBdr>
        </w:div>
      </w:divsChild>
    </w:div>
    <w:div w:id="1354846672">
      <w:bodyDiv w:val="1"/>
      <w:marLeft w:val="0"/>
      <w:marRight w:val="0"/>
      <w:marTop w:val="0"/>
      <w:marBottom w:val="0"/>
      <w:divBdr>
        <w:top w:val="none" w:sz="0" w:space="0" w:color="auto"/>
        <w:left w:val="none" w:sz="0" w:space="0" w:color="auto"/>
        <w:bottom w:val="none" w:sz="0" w:space="0" w:color="auto"/>
        <w:right w:val="none" w:sz="0" w:space="0" w:color="auto"/>
      </w:divBdr>
      <w:divsChild>
        <w:div w:id="795488607">
          <w:marLeft w:val="0"/>
          <w:marRight w:val="0"/>
          <w:marTop w:val="0"/>
          <w:marBottom w:val="120"/>
          <w:divBdr>
            <w:top w:val="none" w:sz="0" w:space="0" w:color="auto"/>
            <w:left w:val="none" w:sz="0" w:space="0" w:color="auto"/>
            <w:bottom w:val="none" w:sz="0" w:space="0" w:color="auto"/>
            <w:right w:val="none" w:sz="0" w:space="0" w:color="auto"/>
          </w:divBdr>
        </w:div>
        <w:div w:id="1522737749">
          <w:marLeft w:val="0"/>
          <w:marRight w:val="0"/>
          <w:marTop w:val="0"/>
          <w:marBottom w:val="120"/>
          <w:divBdr>
            <w:top w:val="none" w:sz="0" w:space="0" w:color="auto"/>
            <w:left w:val="none" w:sz="0" w:space="0" w:color="auto"/>
            <w:bottom w:val="none" w:sz="0" w:space="0" w:color="auto"/>
            <w:right w:val="none" w:sz="0" w:space="0" w:color="auto"/>
          </w:divBdr>
        </w:div>
      </w:divsChild>
    </w:div>
    <w:div w:id="1365666278">
      <w:bodyDiv w:val="1"/>
      <w:marLeft w:val="0"/>
      <w:marRight w:val="0"/>
      <w:marTop w:val="0"/>
      <w:marBottom w:val="0"/>
      <w:divBdr>
        <w:top w:val="none" w:sz="0" w:space="0" w:color="auto"/>
        <w:left w:val="none" w:sz="0" w:space="0" w:color="auto"/>
        <w:bottom w:val="none" w:sz="0" w:space="0" w:color="auto"/>
        <w:right w:val="none" w:sz="0" w:space="0" w:color="auto"/>
      </w:divBdr>
    </w:div>
    <w:div w:id="1372001404">
      <w:bodyDiv w:val="1"/>
      <w:marLeft w:val="0"/>
      <w:marRight w:val="0"/>
      <w:marTop w:val="0"/>
      <w:marBottom w:val="0"/>
      <w:divBdr>
        <w:top w:val="none" w:sz="0" w:space="0" w:color="auto"/>
        <w:left w:val="none" w:sz="0" w:space="0" w:color="auto"/>
        <w:bottom w:val="none" w:sz="0" w:space="0" w:color="auto"/>
        <w:right w:val="none" w:sz="0" w:space="0" w:color="auto"/>
      </w:divBdr>
    </w:div>
    <w:div w:id="1377706245">
      <w:bodyDiv w:val="1"/>
      <w:marLeft w:val="0"/>
      <w:marRight w:val="0"/>
      <w:marTop w:val="0"/>
      <w:marBottom w:val="0"/>
      <w:divBdr>
        <w:top w:val="none" w:sz="0" w:space="0" w:color="auto"/>
        <w:left w:val="none" w:sz="0" w:space="0" w:color="auto"/>
        <w:bottom w:val="none" w:sz="0" w:space="0" w:color="auto"/>
        <w:right w:val="none" w:sz="0" w:space="0" w:color="auto"/>
      </w:divBdr>
    </w:div>
    <w:div w:id="1411777347">
      <w:bodyDiv w:val="1"/>
      <w:marLeft w:val="0"/>
      <w:marRight w:val="0"/>
      <w:marTop w:val="0"/>
      <w:marBottom w:val="0"/>
      <w:divBdr>
        <w:top w:val="none" w:sz="0" w:space="0" w:color="auto"/>
        <w:left w:val="none" w:sz="0" w:space="0" w:color="auto"/>
        <w:bottom w:val="none" w:sz="0" w:space="0" w:color="auto"/>
        <w:right w:val="none" w:sz="0" w:space="0" w:color="auto"/>
      </w:divBdr>
      <w:divsChild>
        <w:div w:id="2137986921">
          <w:marLeft w:val="0"/>
          <w:marRight w:val="0"/>
          <w:marTop w:val="0"/>
          <w:marBottom w:val="120"/>
          <w:divBdr>
            <w:top w:val="none" w:sz="0" w:space="0" w:color="auto"/>
            <w:left w:val="none" w:sz="0" w:space="0" w:color="auto"/>
            <w:bottom w:val="none" w:sz="0" w:space="0" w:color="auto"/>
            <w:right w:val="none" w:sz="0" w:space="0" w:color="auto"/>
          </w:divBdr>
        </w:div>
      </w:divsChild>
    </w:div>
    <w:div w:id="1424063322">
      <w:bodyDiv w:val="1"/>
      <w:marLeft w:val="0"/>
      <w:marRight w:val="0"/>
      <w:marTop w:val="0"/>
      <w:marBottom w:val="0"/>
      <w:divBdr>
        <w:top w:val="none" w:sz="0" w:space="0" w:color="auto"/>
        <w:left w:val="none" w:sz="0" w:space="0" w:color="auto"/>
        <w:bottom w:val="none" w:sz="0" w:space="0" w:color="auto"/>
        <w:right w:val="none" w:sz="0" w:space="0" w:color="auto"/>
      </w:divBdr>
    </w:div>
    <w:div w:id="1441413656">
      <w:bodyDiv w:val="1"/>
      <w:marLeft w:val="0"/>
      <w:marRight w:val="0"/>
      <w:marTop w:val="0"/>
      <w:marBottom w:val="0"/>
      <w:divBdr>
        <w:top w:val="none" w:sz="0" w:space="0" w:color="auto"/>
        <w:left w:val="none" w:sz="0" w:space="0" w:color="auto"/>
        <w:bottom w:val="none" w:sz="0" w:space="0" w:color="auto"/>
        <w:right w:val="none" w:sz="0" w:space="0" w:color="auto"/>
      </w:divBdr>
      <w:divsChild>
        <w:div w:id="220561009">
          <w:marLeft w:val="0"/>
          <w:marRight w:val="0"/>
          <w:marTop w:val="0"/>
          <w:marBottom w:val="0"/>
          <w:divBdr>
            <w:top w:val="none" w:sz="0" w:space="0" w:color="auto"/>
            <w:left w:val="none" w:sz="0" w:space="0" w:color="auto"/>
            <w:bottom w:val="none" w:sz="0" w:space="0" w:color="auto"/>
            <w:right w:val="none" w:sz="0" w:space="0" w:color="auto"/>
          </w:divBdr>
          <w:divsChild>
            <w:div w:id="1192570703">
              <w:marLeft w:val="0"/>
              <w:marRight w:val="0"/>
              <w:marTop w:val="0"/>
              <w:marBottom w:val="0"/>
              <w:divBdr>
                <w:top w:val="none" w:sz="0" w:space="0" w:color="auto"/>
                <w:left w:val="none" w:sz="0" w:space="0" w:color="auto"/>
                <w:bottom w:val="none" w:sz="0" w:space="0" w:color="auto"/>
                <w:right w:val="none" w:sz="0" w:space="0" w:color="auto"/>
              </w:divBdr>
              <w:divsChild>
                <w:div w:id="36425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36372">
          <w:marLeft w:val="0"/>
          <w:marRight w:val="0"/>
          <w:marTop w:val="0"/>
          <w:marBottom w:val="120"/>
          <w:divBdr>
            <w:top w:val="none" w:sz="0" w:space="0" w:color="auto"/>
            <w:left w:val="none" w:sz="0" w:space="0" w:color="auto"/>
            <w:bottom w:val="none" w:sz="0" w:space="0" w:color="auto"/>
            <w:right w:val="none" w:sz="0" w:space="0" w:color="auto"/>
          </w:divBdr>
        </w:div>
      </w:divsChild>
    </w:div>
    <w:div w:id="1453326782">
      <w:bodyDiv w:val="1"/>
      <w:marLeft w:val="0"/>
      <w:marRight w:val="0"/>
      <w:marTop w:val="0"/>
      <w:marBottom w:val="0"/>
      <w:divBdr>
        <w:top w:val="none" w:sz="0" w:space="0" w:color="auto"/>
        <w:left w:val="none" w:sz="0" w:space="0" w:color="auto"/>
        <w:bottom w:val="none" w:sz="0" w:space="0" w:color="auto"/>
        <w:right w:val="none" w:sz="0" w:space="0" w:color="auto"/>
      </w:divBdr>
      <w:divsChild>
        <w:div w:id="482549007">
          <w:marLeft w:val="0"/>
          <w:marRight w:val="0"/>
          <w:marTop w:val="0"/>
          <w:marBottom w:val="120"/>
          <w:divBdr>
            <w:top w:val="none" w:sz="0" w:space="0" w:color="auto"/>
            <w:left w:val="none" w:sz="0" w:space="0" w:color="auto"/>
            <w:bottom w:val="none" w:sz="0" w:space="0" w:color="auto"/>
            <w:right w:val="none" w:sz="0" w:space="0" w:color="auto"/>
          </w:divBdr>
        </w:div>
        <w:div w:id="1657026988">
          <w:marLeft w:val="0"/>
          <w:marRight w:val="0"/>
          <w:marTop w:val="0"/>
          <w:marBottom w:val="120"/>
          <w:divBdr>
            <w:top w:val="none" w:sz="0" w:space="0" w:color="auto"/>
            <w:left w:val="none" w:sz="0" w:space="0" w:color="auto"/>
            <w:bottom w:val="none" w:sz="0" w:space="0" w:color="auto"/>
            <w:right w:val="none" w:sz="0" w:space="0" w:color="auto"/>
          </w:divBdr>
        </w:div>
        <w:div w:id="1731072217">
          <w:marLeft w:val="0"/>
          <w:marRight w:val="0"/>
          <w:marTop w:val="0"/>
          <w:marBottom w:val="120"/>
          <w:divBdr>
            <w:top w:val="none" w:sz="0" w:space="0" w:color="auto"/>
            <w:left w:val="none" w:sz="0" w:space="0" w:color="auto"/>
            <w:bottom w:val="none" w:sz="0" w:space="0" w:color="auto"/>
            <w:right w:val="none" w:sz="0" w:space="0" w:color="auto"/>
          </w:divBdr>
        </w:div>
      </w:divsChild>
    </w:div>
    <w:div w:id="1466237686">
      <w:bodyDiv w:val="1"/>
      <w:marLeft w:val="0"/>
      <w:marRight w:val="0"/>
      <w:marTop w:val="0"/>
      <w:marBottom w:val="0"/>
      <w:divBdr>
        <w:top w:val="none" w:sz="0" w:space="0" w:color="auto"/>
        <w:left w:val="none" w:sz="0" w:space="0" w:color="auto"/>
        <w:bottom w:val="none" w:sz="0" w:space="0" w:color="auto"/>
        <w:right w:val="none" w:sz="0" w:space="0" w:color="auto"/>
      </w:divBdr>
    </w:div>
    <w:div w:id="1483736684">
      <w:bodyDiv w:val="1"/>
      <w:marLeft w:val="0"/>
      <w:marRight w:val="0"/>
      <w:marTop w:val="0"/>
      <w:marBottom w:val="0"/>
      <w:divBdr>
        <w:top w:val="none" w:sz="0" w:space="0" w:color="auto"/>
        <w:left w:val="none" w:sz="0" w:space="0" w:color="auto"/>
        <w:bottom w:val="none" w:sz="0" w:space="0" w:color="auto"/>
        <w:right w:val="none" w:sz="0" w:space="0" w:color="auto"/>
      </w:divBdr>
    </w:div>
    <w:div w:id="1486584063">
      <w:bodyDiv w:val="1"/>
      <w:marLeft w:val="0"/>
      <w:marRight w:val="0"/>
      <w:marTop w:val="0"/>
      <w:marBottom w:val="0"/>
      <w:divBdr>
        <w:top w:val="none" w:sz="0" w:space="0" w:color="auto"/>
        <w:left w:val="none" w:sz="0" w:space="0" w:color="auto"/>
        <w:bottom w:val="none" w:sz="0" w:space="0" w:color="auto"/>
        <w:right w:val="none" w:sz="0" w:space="0" w:color="auto"/>
      </w:divBdr>
    </w:div>
    <w:div w:id="1491600240">
      <w:bodyDiv w:val="1"/>
      <w:marLeft w:val="0"/>
      <w:marRight w:val="0"/>
      <w:marTop w:val="0"/>
      <w:marBottom w:val="0"/>
      <w:divBdr>
        <w:top w:val="none" w:sz="0" w:space="0" w:color="auto"/>
        <w:left w:val="none" w:sz="0" w:space="0" w:color="auto"/>
        <w:bottom w:val="none" w:sz="0" w:space="0" w:color="auto"/>
        <w:right w:val="none" w:sz="0" w:space="0" w:color="auto"/>
      </w:divBdr>
      <w:divsChild>
        <w:div w:id="1195850339">
          <w:marLeft w:val="0"/>
          <w:marRight w:val="0"/>
          <w:marTop w:val="0"/>
          <w:marBottom w:val="120"/>
          <w:divBdr>
            <w:top w:val="none" w:sz="0" w:space="0" w:color="auto"/>
            <w:left w:val="none" w:sz="0" w:space="0" w:color="auto"/>
            <w:bottom w:val="none" w:sz="0" w:space="0" w:color="auto"/>
            <w:right w:val="none" w:sz="0" w:space="0" w:color="auto"/>
          </w:divBdr>
        </w:div>
      </w:divsChild>
    </w:div>
    <w:div w:id="1495993547">
      <w:bodyDiv w:val="1"/>
      <w:marLeft w:val="0"/>
      <w:marRight w:val="0"/>
      <w:marTop w:val="0"/>
      <w:marBottom w:val="0"/>
      <w:divBdr>
        <w:top w:val="none" w:sz="0" w:space="0" w:color="auto"/>
        <w:left w:val="none" w:sz="0" w:space="0" w:color="auto"/>
        <w:bottom w:val="none" w:sz="0" w:space="0" w:color="auto"/>
        <w:right w:val="none" w:sz="0" w:space="0" w:color="auto"/>
      </w:divBdr>
    </w:div>
    <w:div w:id="1497384240">
      <w:bodyDiv w:val="1"/>
      <w:marLeft w:val="0"/>
      <w:marRight w:val="0"/>
      <w:marTop w:val="0"/>
      <w:marBottom w:val="0"/>
      <w:divBdr>
        <w:top w:val="none" w:sz="0" w:space="0" w:color="auto"/>
        <w:left w:val="none" w:sz="0" w:space="0" w:color="auto"/>
        <w:bottom w:val="none" w:sz="0" w:space="0" w:color="auto"/>
        <w:right w:val="none" w:sz="0" w:space="0" w:color="auto"/>
      </w:divBdr>
    </w:div>
    <w:div w:id="1510221490">
      <w:bodyDiv w:val="1"/>
      <w:marLeft w:val="0"/>
      <w:marRight w:val="0"/>
      <w:marTop w:val="0"/>
      <w:marBottom w:val="0"/>
      <w:divBdr>
        <w:top w:val="none" w:sz="0" w:space="0" w:color="auto"/>
        <w:left w:val="none" w:sz="0" w:space="0" w:color="auto"/>
        <w:bottom w:val="none" w:sz="0" w:space="0" w:color="auto"/>
        <w:right w:val="none" w:sz="0" w:space="0" w:color="auto"/>
      </w:divBdr>
      <w:divsChild>
        <w:div w:id="2141265771">
          <w:marLeft w:val="0"/>
          <w:marRight w:val="0"/>
          <w:marTop w:val="0"/>
          <w:marBottom w:val="120"/>
          <w:divBdr>
            <w:top w:val="none" w:sz="0" w:space="0" w:color="auto"/>
            <w:left w:val="none" w:sz="0" w:space="0" w:color="auto"/>
            <w:bottom w:val="none" w:sz="0" w:space="0" w:color="auto"/>
            <w:right w:val="none" w:sz="0" w:space="0" w:color="auto"/>
          </w:divBdr>
        </w:div>
      </w:divsChild>
    </w:div>
    <w:div w:id="1523323949">
      <w:bodyDiv w:val="1"/>
      <w:marLeft w:val="0"/>
      <w:marRight w:val="0"/>
      <w:marTop w:val="0"/>
      <w:marBottom w:val="0"/>
      <w:divBdr>
        <w:top w:val="none" w:sz="0" w:space="0" w:color="auto"/>
        <w:left w:val="none" w:sz="0" w:space="0" w:color="auto"/>
        <w:bottom w:val="none" w:sz="0" w:space="0" w:color="auto"/>
        <w:right w:val="none" w:sz="0" w:space="0" w:color="auto"/>
      </w:divBdr>
    </w:div>
    <w:div w:id="1524857299">
      <w:bodyDiv w:val="1"/>
      <w:marLeft w:val="0"/>
      <w:marRight w:val="0"/>
      <w:marTop w:val="0"/>
      <w:marBottom w:val="0"/>
      <w:divBdr>
        <w:top w:val="none" w:sz="0" w:space="0" w:color="auto"/>
        <w:left w:val="none" w:sz="0" w:space="0" w:color="auto"/>
        <w:bottom w:val="none" w:sz="0" w:space="0" w:color="auto"/>
        <w:right w:val="none" w:sz="0" w:space="0" w:color="auto"/>
      </w:divBdr>
      <w:divsChild>
        <w:div w:id="189610894">
          <w:marLeft w:val="0"/>
          <w:marRight w:val="0"/>
          <w:marTop w:val="0"/>
          <w:marBottom w:val="120"/>
          <w:divBdr>
            <w:top w:val="none" w:sz="0" w:space="0" w:color="auto"/>
            <w:left w:val="none" w:sz="0" w:space="0" w:color="auto"/>
            <w:bottom w:val="none" w:sz="0" w:space="0" w:color="auto"/>
            <w:right w:val="none" w:sz="0" w:space="0" w:color="auto"/>
          </w:divBdr>
        </w:div>
      </w:divsChild>
    </w:div>
    <w:div w:id="1527982854">
      <w:bodyDiv w:val="1"/>
      <w:marLeft w:val="0"/>
      <w:marRight w:val="0"/>
      <w:marTop w:val="0"/>
      <w:marBottom w:val="0"/>
      <w:divBdr>
        <w:top w:val="none" w:sz="0" w:space="0" w:color="auto"/>
        <w:left w:val="none" w:sz="0" w:space="0" w:color="auto"/>
        <w:bottom w:val="none" w:sz="0" w:space="0" w:color="auto"/>
        <w:right w:val="none" w:sz="0" w:space="0" w:color="auto"/>
      </w:divBdr>
    </w:div>
    <w:div w:id="1534150294">
      <w:bodyDiv w:val="1"/>
      <w:marLeft w:val="0"/>
      <w:marRight w:val="0"/>
      <w:marTop w:val="0"/>
      <w:marBottom w:val="0"/>
      <w:divBdr>
        <w:top w:val="none" w:sz="0" w:space="0" w:color="auto"/>
        <w:left w:val="none" w:sz="0" w:space="0" w:color="auto"/>
        <w:bottom w:val="none" w:sz="0" w:space="0" w:color="auto"/>
        <w:right w:val="none" w:sz="0" w:space="0" w:color="auto"/>
      </w:divBdr>
    </w:div>
    <w:div w:id="1555963008">
      <w:bodyDiv w:val="1"/>
      <w:marLeft w:val="0"/>
      <w:marRight w:val="0"/>
      <w:marTop w:val="0"/>
      <w:marBottom w:val="0"/>
      <w:divBdr>
        <w:top w:val="none" w:sz="0" w:space="0" w:color="auto"/>
        <w:left w:val="none" w:sz="0" w:space="0" w:color="auto"/>
        <w:bottom w:val="none" w:sz="0" w:space="0" w:color="auto"/>
        <w:right w:val="none" w:sz="0" w:space="0" w:color="auto"/>
      </w:divBdr>
    </w:div>
    <w:div w:id="1556624993">
      <w:bodyDiv w:val="1"/>
      <w:marLeft w:val="0"/>
      <w:marRight w:val="0"/>
      <w:marTop w:val="0"/>
      <w:marBottom w:val="0"/>
      <w:divBdr>
        <w:top w:val="none" w:sz="0" w:space="0" w:color="auto"/>
        <w:left w:val="none" w:sz="0" w:space="0" w:color="auto"/>
        <w:bottom w:val="none" w:sz="0" w:space="0" w:color="auto"/>
        <w:right w:val="none" w:sz="0" w:space="0" w:color="auto"/>
      </w:divBdr>
    </w:div>
    <w:div w:id="1572033666">
      <w:bodyDiv w:val="1"/>
      <w:marLeft w:val="0"/>
      <w:marRight w:val="0"/>
      <w:marTop w:val="0"/>
      <w:marBottom w:val="0"/>
      <w:divBdr>
        <w:top w:val="none" w:sz="0" w:space="0" w:color="auto"/>
        <w:left w:val="none" w:sz="0" w:space="0" w:color="auto"/>
        <w:bottom w:val="none" w:sz="0" w:space="0" w:color="auto"/>
        <w:right w:val="none" w:sz="0" w:space="0" w:color="auto"/>
      </w:divBdr>
      <w:divsChild>
        <w:div w:id="1494950989">
          <w:marLeft w:val="0"/>
          <w:marRight w:val="0"/>
          <w:marTop w:val="0"/>
          <w:marBottom w:val="120"/>
          <w:divBdr>
            <w:top w:val="none" w:sz="0" w:space="0" w:color="auto"/>
            <w:left w:val="none" w:sz="0" w:space="0" w:color="auto"/>
            <w:bottom w:val="none" w:sz="0" w:space="0" w:color="auto"/>
            <w:right w:val="none" w:sz="0" w:space="0" w:color="auto"/>
          </w:divBdr>
        </w:div>
      </w:divsChild>
    </w:div>
    <w:div w:id="1573740107">
      <w:bodyDiv w:val="1"/>
      <w:marLeft w:val="0"/>
      <w:marRight w:val="0"/>
      <w:marTop w:val="0"/>
      <w:marBottom w:val="0"/>
      <w:divBdr>
        <w:top w:val="none" w:sz="0" w:space="0" w:color="auto"/>
        <w:left w:val="none" w:sz="0" w:space="0" w:color="auto"/>
        <w:bottom w:val="none" w:sz="0" w:space="0" w:color="auto"/>
        <w:right w:val="none" w:sz="0" w:space="0" w:color="auto"/>
      </w:divBdr>
      <w:divsChild>
        <w:div w:id="301883828">
          <w:marLeft w:val="0"/>
          <w:marRight w:val="0"/>
          <w:marTop w:val="0"/>
          <w:marBottom w:val="120"/>
          <w:divBdr>
            <w:top w:val="none" w:sz="0" w:space="0" w:color="auto"/>
            <w:left w:val="none" w:sz="0" w:space="0" w:color="auto"/>
            <w:bottom w:val="none" w:sz="0" w:space="0" w:color="auto"/>
            <w:right w:val="none" w:sz="0" w:space="0" w:color="auto"/>
          </w:divBdr>
        </w:div>
        <w:div w:id="426462350">
          <w:marLeft w:val="0"/>
          <w:marRight w:val="0"/>
          <w:marTop w:val="0"/>
          <w:marBottom w:val="120"/>
          <w:divBdr>
            <w:top w:val="none" w:sz="0" w:space="0" w:color="auto"/>
            <w:left w:val="none" w:sz="0" w:space="0" w:color="auto"/>
            <w:bottom w:val="none" w:sz="0" w:space="0" w:color="auto"/>
            <w:right w:val="none" w:sz="0" w:space="0" w:color="auto"/>
          </w:divBdr>
        </w:div>
        <w:div w:id="1203715165">
          <w:marLeft w:val="0"/>
          <w:marRight w:val="0"/>
          <w:marTop w:val="0"/>
          <w:marBottom w:val="120"/>
          <w:divBdr>
            <w:top w:val="none" w:sz="0" w:space="0" w:color="auto"/>
            <w:left w:val="none" w:sz="0" w:space="0" w:color="auto"/>
            <w:bottom w:val="none" w:sz="0" w:space="0" w:color="auto"/>
            <w:right w:val="none" w:sz="0" w:space="0" w:color="auto"/>
          </w:divBdr>
        </w:div>
        <w:div w:id="1843155242">
          <w:marLeft w:val="0"/>
          <w:marRight w:val="0"/>
          <w:marTop w:val="0"/>
          <w:marBottom w:val="120"/>
          <w:divBdr>
            <w:top w:val="none" w:sz="0" w:space="0" w:color="auto"/>
            <w:left w:val="none" w:sz="0" w:space="0" w:color="auto"/>
            <w:bottom w:val="none" w:sz="0" w:space="0" w:color="auto"/>
            <w:right w:val="none" w:sz="0" w:space="0" w:color="auto"/>
          </w:divBdr>
        </w:div>
      </w:divsChild>
    </w:div>
    <w:div w:id="1586331432">
      <w:bodyDiv w:val="1"/>
      <w:marLeft w:val="0"/>
      <w:marRight w:val="0"/>
      <w:marTop w:val="0"/>
      <w:marBottom w:val="0"/>
      <w:divBdr>
        <w:top w:val="none" w:sz="0" w:space="0" w:color="auto"/>
        <w:left w:val="none" w:sz="0" w:space="0" w:color="auto"/>
        <w:bottom w:val="none" w:sz="0" w:space="0" w:color="auto"/>
        <w:right w:val="none" w:sz="0" w:space="0" w:color="auto"/>
      </w:divBdr>
    </w:div>
    <w:div w:id="1594121161">
      <w:bodyDiv w:val="1"/>
      <w:marLeft w:val="0"/>
      <w:marRight w:val="0"/>
      <w:marTop w:val="0"/>
      <w:marBottom w:val="0"/>
      <w:divBdr>
        <w:top w:val="none" w:sz="0" w:space="0" w:color="auto"/>
        <w:left w:val="none" w:sz="0" w:space="0" w:color="auto"/>
        <w:bottom w:val="none" w:sz="0" w:space="0" w:color="auto"/>
        <w:right w:val="none" w:sz="0" w:space="0" w:color="auto"/>
      </w:divBdr>
    </w:div>
    <w:div w:id="1636838985">
      <w:bodyDiv w:val="1"/>
      <w:marLeft w:val="0"/>
      <w:marRight w:val="0"/>
      <w:marTop w:val="0"/>
      <w:marBottom w:val="0"/>
      <w:divBdr>
        <w:top w:val="none" w:sz="0" w:space="0" w:color="auto"/>
        <w:left w:val="none" w:sz="0" w:space="0" w:color="auto"/>
        <w:bottom w:val="none" w:sz="0" w:space="0" w:color="auto"/>
        <w:right w:val="none" w:sz="0" w:space="0" w:color="auto"/>
      </w:divBdr>
    </w:div>
    <w:div w:id="1653556026">
      <w:bodyDiv w:val="1"/>
      <w:marLeft w:val="0"/>
      <w:marRight w:val="0"/>
      <w:marTop w:val="0"/>
      <w:marBottom w:val="0"/>
      <w:divBdr>
        <w:top w:val="none" w:sz="0" w:space="0" w:color="auto"/>
        <w:left w:val="none" w:sz="0" w:space="0" w:color="auto"/>
        <w:bottom w:val="none" w:sz="0" w:space="0" w:color="auto"/>
        <w:right w:val="none" w:sz="0" w:space="0" w:color="auto"/>
      </w:divBdr>
    </w:div>
    <w:div w:id="1661348438">
      <w:bodyDiv w:val="1"/>
      <w:marLeft w:val="0"/>
      <w:marRight w:val="0"/>
      <w:marTop w:val="0"/>
      <w:marBottom w:val="0"/>
      <w:divBdr>
        <w:top w:val="none" w:sz="0" w:space="0" w:color="auto"/>
        <w:left w:val="none" w:sz="0" w:space="0" w:color="auto"/>
        <w:bottom w:val="none" w:sz="0" w:space="0" w:color="auto"/>
        <w:right w:val="none" w:sz="0" w:space="0" w:color="auto"/>
      </w:divBdr>
    </w:div>
    <w:div w:id="1663850902">
      <w:bodyDiv w:val="1"/>
      <w:marLeft w:val="0"/>
      <w:marRight w:val="0"/>
      <w:marTop w:val="0"/>
      <w:marBottom w:val="0"/>
      <w:divBdr>
        <w:top w:val="none" w:sz="0" w:space="0" w:color="auto"/>
        <w:left w:val="none" w:sz="0" w:space="0" w:color="auto"/>
        <w:bottom w:val="none" w:sz="0" w:space="0" w:color="auto"/>
        <w:right w:val="none" w:sz="0" w:space="0" w:color="auto"/>
      </w:divBdr>
    </w:div>
    <w:div w:id="1687362074">
      <w:bodyDiv w:val="1"/>
      <w:marLeft w:val="0"/>
      <w:marRight w:val="0"/>
      <w:marTop w:val="0"/>
      <w:marBottom w:val="0"/>
      <w:divBdr>
        <w:top w:val="none" w:sz="0" w:space="0" w:color="auto"/>
        <w:left w:val="none" w:sz="0" w:space="0" w:color="auto"/>
        <w:bottom w:val="none" w:sz="0" w:space="0" w:color="auto"/>
        <w:right w:val="none" w:sz="0" w:space="0" w:color="auto"/>
      </w:divBdr>
    </w:div>
    <w:div w:id="1694454336">
      <w:bodyDiv w:val="1"/>
      <w:marLeft w:val="0"/>
      <w:marRight w:val="0"/>
      <w:marTop w:val="0"/>
      <w:marBottom w:val="0"/>
      <w:divBdr>
        <w:top w:val="none" w:sz="0" w:space="0" w:color="auto"/>
        <w:left w:val="none" w:sz="0" w:space="0" w:color="auto"/>
        <w:bottom w:val="none" w:sz="0" w:space="0" w:color="auto"/>
        <w:right w:val="none" w:sz="0" w:space="0" w:color="auto"/>
      </w:divBdr>
    </w:div>
    <w:div w:id="1705013753">
      <w:bodyDiv w:val="1"/>
      <w:marLeft w:val="0"/>
      <w:marRight w:val="0"/>
      <w:marTop w:val="0"/>
      <w:marBottom w:val="0"/>
      <w:divBdr>
        <w:top w:val="none" w:sz="0" w:space="0" w:color="auto"/>
        <w:left w:val="none" w:sz="0" w:space="0" w:color="auto"/>
        <w:bottom w:val="none" w:sz="0" w:space="0" w:color="auto"/>
        <w:right w:val="none" w:sz="0" w:space="0" w:color="auto"/>
      </w:divBdr>
    </w:div>
    <w:div w:id="1705711500">
      <w:bodyDiv w:val="1"/>
      <w:marLeft w:val="0"/>
      <w:marRight w:val="0"/>
      <w:marTop w:val="0"/>
      <w:marBottom w:val="0"/>
      <w:divBdr>
        <w:top w:val="none" w:sz="0" w:space="0" w:color="auto"/>
        <w:left w:val="none" w:sz="0" w:space="0" w:color="auto"/>
        <w:bottom w:val="none" w:sz="0" w:space="0" w:color="auto"/>
        <w:right w:val="none" w:sz="0" w:space="0" w:color="auto"/>
      </w:divBdr>
    </w:div>
    <w:div w:id="1717242670">
      <w:bodyDiv w:val="1"/>
      <w:marLeft w:val="0"/>
      <w:marRight w:val="0"/>
      <w:marTop w:val="0"/>
      <w:marBottom w:val="0"/>
      <w:divBdr>
        <w:top w:val="none" w:sz="0" w:space="0" w:color="auto"/>
        <w:left w:val="none" w:sz="0" w:space="0" w:color="auto"/>
        <w:bottom w:val="none" w:sz="0" w:space="0" w:color="auto"/>
        <w:right w:val="none" w:sz="0" w:space="0" w:color="auto"/>
      </w:divBdr>
      <w:divsChild>
        <w:div w:id="113282232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26560890">
      <w:bodyDiv w:val="1"/>
      <w:marLeft w:val="0"/>
      <w:marRight w:val="0"/>
      <w:marTop w:val="0"/>
      <w:marBottom w:val="0"/>
      <w:divBdr>
        <w:top w:val="none" w:sz="0" w:space="0" w:color="auto"/>
        <w:left w:val="none" w:sz="0" w:space="0" w:color="auto"/>
        <w:bottom w:val="none" w:sz="0" w:space="0" w:color="auto"/>
        <w:right w:val="none" w:sz="0" w:space="0" w:color="auto"/>
      </w:divBdr>
    </w:div>
    <w:div w:id="1728913172">
      <w:bodyDiv w:val="1"/>
      <w:marLeft w:val="0"/>
      <w:marRight w:val="0"/>
      <w:marTop w:val="0"/>
      <w:marBottom w:val="0"/>
      <w:divBdr>
        <w:top w:val="none" w:sz="0" w:space="0" w:color="auto"/>
        <w:left w:val="none" w:sz="0" w:space="0" w:color="auto"/>
        <w:bottom w:val="none" w:sz="0" w:space="0" w:color="auto"/>
        <w:right w:val="none" w:sz="0" w:space="0" w:color="auto"/>
      </w:divBdr>
    </w:div>
    <w:div w:id="1736246958">
      <w:bodyDiv w:val="1"/>
      <w:marLeft w:val="0"/>
      <w:marRight w:val="0"/>
      <w:marTop w:val="0"/>
      <w:marBottom w:val="0"/>
      <w:divBdr>
        <w:top w:val="none" w:sz="0" w:space="0" w:color="auto"/>
        <w:left w:val="none" w:sz="0" w:space="0" w:color="auto"/>
        <w:bottom w:val="none" w:sz="0" w:space="0" w:color="auto"/>
        <w:right w:val="none" w:sz="0" w:space="0" w:color="auto"/>
      </w:divBdr>
    </w:div>
    <w:div w:id="1750034159">
      <w:bodyDiv w:val="1"/>
      <w:marLeft w:val="0"/>
      <w:marRight w:val="0"/>
      <w:marTop w:val="0"/>
      <w:marBottom w:val="0"/>
      <w:divBdr>
        <w:top w:val="none" w:sz="0" w:space="0" w:color="auto"/>
        <w:left w:val="none" w:sz="0" w:space="0" w:color="auto"/>
        <w:bottom w:val="none" w:sz="0" w:space="0" w:color="auto"/>
        <w:right w:val="none" w:sz="0" w:space="0" w:color="auto"/>
      </w:divBdr>
      <w:divsChild>
        <w:div w:id="900403968">
          <w:marLeft w:val="0"/>
          <w:marRight w:val="0"/>
          <w:marTop w:val="0"/>
          <w:marBottom w:val="120"/>
          <w:divBdr>
            <w:top w:val="none" w:sz="0" w:space="0" w:color="auto"/>
            <w:left w:val="none" w:sz="0" w:space="0" w:color="auto"/>
            <w:bottom w:val="none" w:sz="0" w:space="0" w:color="auto"/>
            <w:right w:val="none" w:sz="0" w:space="0" w:color="auto"/>
          </w:divBdr>
        </w:div>
        <w:div w:id="2143035913">
          <w:marLeft w:val="0"/>
          <w:marRight w:val="0"/>
          <w:marTop w:val="0"/>
          <w:marBottom w:val="120"/>
          <w:divBdr>
            <w:top w:val="none" w:sz="0" w:space="0" w:color="auto"/>
            <w:left w:val="none" w:sz="0" w:space="0" w:color="auto"/>
            <w:bottom w:val="none" w:sz="0" w:space="0" w:color="auto"/>
            <w:right w:val="none" w:sz="0" w:space="0" w:color="auto"/>
          </w:divBdr>
        </w:div>
      </w:divsChild>
    </w:div>
    <w:div w:id="1765303747">
      <w:bodyDiv w:val="1"/>
      <w:marLeft w:val="0"/>
      <w:marRight w:val="0"/>
      <w:marTop w:val="0"/>
      <w:marBottom w:val="0"/>
      <w:divBdr>
        <w:top w:val="none" w:sz="0" w:space="0" w:color="auto"/>
        <w:left w:val="none" w:sz="0" w:space="0" w:color="auto"/>
        <w:bottom w:val="none" w:sz="0" w:space="0" w:color="auto"/>
        <w:right w:val="none" w:sz="0" w:space="0" w:color="auto"/>
      </w:divBdr>
      <w:divsChild>
        <w:div w:id="2082870786">
          <w:marLeft w:val="0"/>
          <w:marRight w:val="0"/>
          <w:marTop w:val="0"/>
          <w:marBottom w:val="120"/>
          <w:divBdr>
            <w:top w:val="none" w:sz="0" w:space="0" w:color="auto"/>
            <w:left w:val="none" w:sz="0" w:space="0" w:color="auto"/>
            <w:bottom w:val="none" w:sz="0" w:space="0" w:color="auto"/>
            <w:right w:val="none" w:sz="0" w:space="0" w:color="auto"/>
          </w:divBdr>
        </w:div>
      </w:divsChild>
    </w:div>
    <w:div w:id="1774008719">
      <w:bodyDiv w:val="1"/>
      <w:marLeft w:val="0"/>
      <w:marRight w:val="0"/>
      <w:marTop w:val="0"/>
      <w:marBottom w:val="0"/>
      <w:divBdr>
        <w:top w:val="none" w:sz="0" w:space="0" w:color="auto"/>
        <w:left w:val="none" w:sz="0" w:space="0" w:color="auto"/>
        <w:bottom w:val="none" w:sz="0" w:space="0" w:color="auto"/>
        <w:right w:val="none" w:sz="0" w:space="0" w:color="auto"/>
      </w:divBdr>
    </w:div>
    <w:div w:id="1774086362">
      <w:bodyDiv w:val="1"/>
      <w:marLeft w:val="0"/>
      <w:marRight w:val="0"/>
      <w:marTop w:val="0"/>
      <w:marBottom w:val="0"/>
      <w:divBdr>
        <w:top w:val="none" w:sz="0" w:space="0" w:color="auto"/>
        <w:left w:val="none" w:sz="0" w:space="0" w:color="auto"/>
        <w:bottom w:val="none" w:sz="0" w:space="0" w:color="auto"/>
        <w:right w:val="none" w:sz="0" w:space="0" w:color="auto"/>
      </w:divBdr>
      <w:divsChild>
        <w:div w:id="1037394287">
          <w:marLeft w:val="0"/>
          <w:marRight w:val="0"/>
          <w:marTop w:val="0"/>
          <w:marBottom w:val="120"/>
          <w:divBdr>
            <w:top w:val="none" w:sz="0" w:space="0" w:color="auto"/>
            <w:left w:val="none" w:sz="0" w:space="0" w:color="auto"/>
            <w:bottom w:val="none" w:sz="0" w:space="0" w:color="auto"/>
            <w:right w:val="none" w:sz="0" w:space="0" w:color="auto"/>
          </w:divBdr>
        </w:div>
      </w:divsChild>
    </w:div>
    <w:div w:id="1792236873">
      <w:bodyDiv w:val="1"/>
      <w:marLeft w:val="0"/>
      <w:marRight w:val="0"/>
      <w:marTop w:val="0"/>
      <w:marBottom w:val="0"/>
      <w:divBdr>
        <w:top w:val="none" w:sz="0" w:space="0" w:color="auto"/>
        <w:left w:val="none" w:sz="0" w:space="0" w:color="auto"/>
        <w:bottom w:val="none" w:sz="0" w:space="0" w:color="auto"/>
        <w:right w:val="none" w:sz="0" w:space="0" w:color="auto"/>
      </w:divBdr>
      <w:divsChild>
        <w:div w:id="1834948954">
          <w:marLeft w:val="0"/>
          <w:marRight w:val="0"/>
          <w:marTop w:val="0"/>
          <w:marBottom w:val="120"/>
          <w:divBdr>
            <w:top w:val="none" w:sz="0" w:space="0" w:color="auto"/>
            <w:left w:val="none" w:sz="0" w:space="0" w:color="auto"/>
            <w:bottom w:val="none" w:sz="0" w:space="0" w:color="auto"/>
            <w:right w:val="none" w:sz="0" w:space="0" w:color="auto"/>
          </w:divBdr>
        </w:div>
      </w:divsChild>
    </w:div>
    <w:div w:id="1794060684">
      <w:bodyDiv w:val="1"/>
      <w:marLeft w:val="0"/>
      <w:marRight w:val="0"/>
      <w:marTop w:val="0"/>
      <w:marBottom w:val="0"/>
      <w:divBdr>
        <w:top w:val="none" w:sz="0" w:space="0" w:color="auto"/>
        <w:left w:val="none" w:sz="0" w:space="0" w:color="auto"/>
        <w:bottom w:val="none" w:sz="0" w:space="0" w:color="auto"/>
        <w:right w:val="none" w:sz="0" w:space="0" w:color="auto"/>
      </w:divBdr>
    </w:div>
    <w:div w:id="1795979925">
      <w:bodyDiv w:val="1"/>
      <w:marLeft w:val="0"/>
      <w:marRight w:val="0"/>
      <w:marTop w:val="0"/>
      <w:marBottom w:val="0"/>
      <w:divBdr>
        <w:top w:val="none" w:sz="0" w:space="0" w:color="auto"/>
        <w:left w:val="none" w:sz="0" w:space="0" w:color="auto"/>
        <w:bottom w:val="none" w:sz="0" w:space="0" w:color="auto"/>
        <w:right w:val="none" w:sz="0" w:space="0" w:color="auto"/>
      </w:divBdr>
      <w:divsChild>
        <w:div w:id="1011227389">
          <w:marLeft w:val="0"/>
          <w:marRight w:val="0"/>
          <w:marTop w:val="0"/>
          <w:marBottom w:val="120"/>
          <w:divBdr>
            <w:top w:val="none" w:sz="0" w:space="0" w:color="auto"/>
            <w:left w:val="none" w:sz="0" w:space="0" w:color="auto"/>
            <w:bottom w:val="none" w:sz="0" w:space="0" w:color="auto"/>
            <w:right w:val="none" w:sz="0" w:space="0" w:color="auto"/>
          </w:divBdr>
        </w:div>
      </w:divsChild>
    </w:div>
    <w:div w:id="1798990566">
      <w:bodyDiv w:val="1"/>
      <w:marLeft w:val="0"/>
      <w:marRight w:val="0"/>
      <w:marTop w:val="0"/>
      <w:marBottom w:val="0"/>
      <w:divBdr>
        <w:top w:val="none" w:sz="0" w:space="0" w:color="auto"/>
        <w:left w:val="none" w:sz="0" w:space="0" w:color="auto"/>
        <w:bottom w:val="none" w:sz="0" w:space="0" w:color="auto"/>
        <w:right w:val="none" w:sz="0" w:space="0" w:color="auto"/>
      </w:divBdr>
    </w:div>
    <w:div w:id="1809588568">
      <w:bodyDiv w:val="1"/>
      <w:marLeft w:val="0"/>
      <w:marRight w:val="0"/>
      <w:marTop w:val="0"/>
      <w:marBottom w:val="0"/>
      <w:divBdr>
        <w:top w:val="none" w:sz="0" w:space="0" w:color="auto"/>
        <w:left w:val="none" w:sz="0" w:space="0" w:color="auto"/>
        <w:bottom w:val="none" w:sz="0" w:space="0" w:color="auto"/>
        <w:right w:val="none" w:sz="0" w:space="0" w:color="auto"/>
      </w:divBdr>
    </w:div>
    <w:div w:id="1813256697">
      <w:bodyDiv w:val="1"/>
      <w:marLeft w:val="0"/>
      <w:marRight w:val="0"/>
      <w:marTop w:val="0"/>
      <w:marBottom w:val="0"/>
      <w:divBdr>
        <w:top w:val="none" w:sz="0" w:space="0" w:color="auto"/>
        <w:left w:val="none" w:sz="0" w:space="0" w:color="auto"/>
        <w:bottom w:val="none" w:sz="0" w:space="0" w:color="auto"/>
        <w:right w:val="none" w:sz="0" w:space="0" w:color="auto"/>
      </w:divBdr>
    </w:div>
    <w:div w:id="1816144075">
      <w:bodyDiv w:val="1"/>
      <w:marLeft w:val="0"/>
      <w:marRight w:val="0"/>
      <w:marTop w:val="0"/>
      <w:marBottom w:val="0"/>
      <w:divBdr>
        <w:top w:val="none" w:sz="0" w:space="0" w:color="auto"/>
        <w:left w:val="none" w:sz="0" w:space="0" w:color="auto"/>
        <w:bottom w:val="none" w:sz="0" w:space="0" w:color="auto"/>
        <w:right w:val="none" w:sz="0" w:space="0" w:color="auto"/>
      </w:divBdr>
    </w:div>
    <w:div w:id="1831096075">
      <w:bodyDiv w:val="1"/>
      <w:marLeft w:val="0"/>
      <w:marRight w:val="0"/>
      <w:marTop w:val="0"/>
      <w:marBottom w:val="0"/>
      <w:divBdr>
        <w:top w:val="none" w:sz="0" w:space="0" w:color="auto"/>
        <w:left w:val="none" w:sz="0" w:space="0" w:color="auto"/>
        <w:bottom w:val="none" w:sz="0" w:space="0" w:color="auto"/>
        <w:right w:val="none" w:sz="0" w:space="0" w:color="auto"/>
      </w:divBdr>
      <w:divsChild>
        <w:div w:id="625890203">
          <w:marLeft w:val="0"/>
          <w:marRight w:val="0"/>
          <w:marTop w:val="0"/>
          <w:marBottom w:val="120"/>
          <w:divBdr>
            <w:top w:val="none" w:sz="0" w:space="0" w:color="auto"/>
            <w:left w:val="none" w:sz="0" w:space="0" w:color="auto"/>
            <w:bottom w:val="none" w:sz="0" w:space="0" w:color="auto"/>
            <w:right w:val="none" w:sz="0" w:space="0" w:color="auto"/>
          </w:divBdr>
        </w:div>
        <w:div w:id="790129315">
          <w:marLeft w:val="0"/>
          <w:marRight w:val="0"/>
          <w:marTop w:val="0"/>
          <w:marBottom w:val="120"/>
          <w:divBdr>
            <w:top w:val="none" w:sz="0" w:space="0" w:color="auto"/>
            <w:left w:val="none" w:sz="0" w:space="0" w:color="auto"/>
            <w:bottom w:val="none" w:sz="0" w:space="0" w:color="auto"/>
            <w:right w:val="none" w:sz="0" w:space="0" w:color="auto"/>
          </w:divBdr>
        </w:div>
        <w:div w:id="1322007791">
          <w:marLeft w:val="0"/>
          <w:marRight w:val="0"/>
          <w:marTop w:val="0"/>
          <w:marBottom w:val="120"/>
          <w:divBdr>
            <w:top w:val="none" w:sz="0" w:space="0" w:color="auto"/>
            <w:left w:val="none" w:sz="0" w:space="0" w:color="auto"/>
            <w:bottom w:val="none" w:sz="0" w:space="0" w:color="auto"/>
            <w:right w:val="none" w:sz="0" w:space="0" w:color="auto"/>
          </w:divBdr>
        </w:div>
        <w:div w:id="2071806333">
          <w:marLeft w:val="0"/>
          <w:marRight w:val="0"/>
          <w:marTop w:val="0"/>
          <w:marBottom w:val="120"/>
          <w:divBdr>
            <w:top w:val="none" w:sz="0" w:space="0" w:color="auto"/>
            <w:left w:val="none" w:sz="0" w:space="0" w:color="auto"/>
            <w:bottom w:val="none" w:sz="0" w:space="0" w:color="auto"/>
            <w:right w:val="none" w:sz="0" w:space="0" w:color="auto"/>
          </w:divBdr>
        </w:div>
      </w:divsChild>
    </w:div>
    <w:div w:id="1837527223">
      <w:bodyDiv w:val="1"/>
      <w:marLeft w:val="0"/>
      <w:marRight w:val="0"/>
      <w:marTop w:val="0"/>
      <w:marBottom w:val="0"/>
      <w:divBdr>
        <w:top w:val="none" w:sz="0" w:space="0" w:color="auto"/>
        <w:left w:val="none" w:sz="0" w:space="0" w:color="auto"/>
        <w:bottom w:val="none" w:sz="0" w:space="0" w:color="auto"/>
        <w:right w:val="none" w:sz="0" w:space="0" w:color="auto"/>
      </w:divBdr>
      <w:divsChild>
        <w:div w:id="1117748426">
          <w:marLeft w:val="0"/>
          <w:marRight w:val="0"/>
          <w:marTop w:val="0"/>
          <w:marBottom w:val="120"/>
          <w:divBdr>
            <w:top w:val="none" w:sz="0" w:space="0" w:color="auto"/>
            <w:left w:val="none" w:sz="0" w:space="0" w:color="auto"/>
            <w:bottom w:val="none" w:sz="0" w:space="0" w:color="auto"/>
            <w:right w:val="none" w:sz="0" w:space="0" w:color="auto"/>
          </w:divBdr>
        </w:div>
        <w:div w:id="1618751069">
          <w:marLeft w:val="0"/>
          <w:marRight w:val="0"/>
          <w:marTop w:val="0"/>
          <w:marBottom w:val="0"/>
          <w:divBdr>
            <w:top w:val="none" w:sz="0" w:space="0" w:color="auto"/>
            <w:left w:val="none" w:sz="0" w:space="0" w:color="auto"/>
            <w:bottom w:val="none" w:sz="0" w:space="0" w:color="auto"/>
            <w:right w:val="none" w:sz="0" w:space="0" w:color="auto"/>
          </w:divBdr>
          <w:divsChild>
            <w:div w:id="303779287">
              <w:marLeft w:val="0"/>
              <w:marRight w:val="0"/>
              <w:marTop w:val="0"/>
              <w:marBottom w:val="0"/>
              <w:divBdr>
                <w:top w:val="none" w:sz="0" w:space="0" w:color="auto"/>
                <w:left w:val="none" w:sz="0" w:space="0" w:color="auto"/>
                <w:bottom w:val="none" w:sz="0" w:space="0" w:color="auto"/>
                <w:right w:val="none" w:sz="0" w:space="0" w:color="auto"/>
              </w:divBdr>
              <w:divsChild>
                <w:div w:id="71311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94233">
      <w:bodyDiv w:val="1"/>
      <w:marLeft w:val="0"/>
      <w:marRight w:val="0"/>
      <w:marTop w:val="0"/>
      <w:marBottom w:val="0"/>
      <w:divBdr>
        <w:top w:val="none" w:sz="0" w:space="0" w:color="auto"/>
        <w:left w:val="none" w:sz="0" w:space="0" w:color="auto"/>
        <w:bottom w:val="none" w:sz="0" w:space="0" w:color="auto"/>
        <w:right w:val="none" w:sz="0" w:space="0" w:color="auto"/>
      </w:divBdr>
      <w:divsChild>
        <w:div w:id="898596627">
          <w:marLeft w:val="0"/>
          <w:marRight w:val="0"/>
          <w:marTop w:val="0"/>
          <w:marBottom w:val="120"/>
          <w:divBdr>
            <w:top w:val="none" w:sz="0" w:space="0" w:color="auto"/>
            <w:left w:val="none" w:sz="0" w:space="0" w:color="auto"/>
            <w:bottom w:val="none" w:sz="0" w:space="0" w:color="auto"/>
            <w:right w:val="none" w:sz="0" w:space="0" w:color="auto"/>
          </w:divBdr>
        </w:div>
        <w:div w:id="1144158201">
          <w:marLeft w:val="0"/>
          <w:marRight w:val="0"/>
          <w:marTop w:val="0"/>
          <w:marBottom w:val="120"/>
          <w:divBdr>
            <w:top w:val="none" w:sz="0" w:space="0" w:color="auto"/>
            <w:left w:val="none" w:sz="0" w:space="0" w:color="auto"/>
            <w:bottom w:val="none" w:sz="0" w:space="0" w:color="auto"/>
            <w:right w:val="none" w:sz="0" w:space="0" w:color="auto"/>
          </w:divBdr>
        </w:div>
        <w:div w:id="1869566768">
          <w:marLeft w:val="0"/>
          <w:marRight w:val="0"/>
          <w:marTop w:val="0"/>
          <w:marBottom w:val="120"/>
          <w:divBdr>
            <w:top w:val="none" w:sz="0" w:space="0" w:color="auto"/>
            <w:left w:val="none" w:sz="0" w:space="0" w:color="auto"/>
            <w:bottom w:val="none" w:sz="0" w:space="0" w:color="auto"/>
            <w:right w:val="none" w:sz="0" w:space="0" w:color="auto"/>
          </w:divBdr>
        </w:div>
      </w:divsChild>
    </w:div>
    <w:div w:id="1850632297">
      <w:bodyDiv w:val="1"/>
      <w:marLeft w:val="0"/>
      <w:marRight w:val="0"/>
      <w:marTop w:val="0"/>
      <w:marBottom w:val="0"/>
      <w:divBdr>
        <w:top w:val="none" w:sz="0" w:space="0" w:color="auto"/>
        <w:left w:val="none" w:sz="0" w:space="0" w:color="auto"/>
        <w:bottom w:val="none" w:sz="0" w:space="0" w:color="auto"/>
        <w:right w:val="none" w:sz="0" w:space="0" w:color="auto"/>
      </w:divBdr>
      <w:divsChild>
        <w:div w:id="347367977">
          <w:marLeft w:val="0"/>
          <w:marRight w:val="0"/>
          <w:marTop w:val="0"/>
          <w:marBottom w:val="120"/>
          <w:divBdr>
            <w:top w:val="none" w:sz="0" w:space="0" w:color="auto"/>
            <w:left w:val="none" w:sz="0" w:space="0" w:color="auto"/>
            <w:bottom w:val="none" w:sz="0" w:space="0" w:color="auto"/>
            <w:right w:val="none" w:sz="0" w:space="0" w:color="auto"/>
          </w:divBdr>
        </w:div>
        <w:div w:id="1018044937">
          <w:marLeft w:val="0"/>
          <w:marRight w:val="0"/>
          <w:marTop w:val="0"/>
          <w:marBottom w:val="120"/>
          <w:divBdr>
            <w:top w:val="none" w:sz="0" w:space="0" w:color="auto"/>
            <w:left w:val="none" w:sz="0" w:space="0" w:color="auto"/>
            <w:bottom w:val="none" w:sz="0" w:space="0" w:color="auto"/>
            <w:right w:val="none" w:sz="0" w:space="0" w:color="auto"/>
          </w:divBdr>
        </w:div>
        <w:div w:id="1927111781">
          <w:marLeft w:val="0"/>
          <w:marRight w:val="0"/>
          <w:marTop w:val="0"/>
          <w:marBottom w:val="120"/>
          <w:divBdr>
            <w:top w:val="none" w:sz="0" w:space="0" w:color="auto"/>
            <w:left w:val="none" w:sz="0" w:space="0" w:color="auto"/>
            <w:bottom w:val="none" w:sz="0" w:space="0" w:color="auto"/>
            <w:right w:val="none" w:sz="0" w:space="0" w:color="auto"/>
          </w:divBdr>
        </w:div>
      </w:divsChild>
    </w:div>
    <w:div w:id="1856504840">
      <w:bodyDiv w:val="1"/>
      <w:marLeft w:val="0"/>
      <w:marRight w:val="0"/>
      <w:marTop w:val="0"/>
      <w:marBottom w:val="0"/>
      <w:divBdr>
        <w:top w:val="none" w:sz="0" w:space="0" w:color="auto"/>
        <w:left w:val="none" w:sz="0" w:space="0" w:color="auto"/>
        <w:bottom w:val="none" w:sz="0" w:space="0" w:color="auto"/>
        <w:right w:val="none" w:sz="0" w:space="0" w:color="auto"/>
      </w:divBdr>
      <w:divsChild>
        <w:div w:id="373163448">
          <w:blockQuote w:val="1"/>
          <w:marLeft w:val="225"/>
          <w:marRight w:val="0"/>
          <w:marTop w:val="0"/>
          <w:marBottom w:val="0"/>
          <w:divBdr>
            <w:top w:val="none" w:sz="0" w:space="0" w:color="auto"/>
            <w:left w:val="none" w:sz="0" w:space="0" w:color="auto"/>
            <w:bottom w:val="none" w:sz="0" w:space="0" w:color="auto"/>
            <w:right w:val="none" w:sz="0" w:space="0" w:color="auto"/>
          </w:divBdr>
        </w:div>
        <w:div w:id="790899465">
          <w:blockQuote w:val="1"/>
          <w:marLeft w:val="225"/>
          <w:marRight w:val="0"/>
          <w:marTop w:val="0"/>
          <w:marBottom w:val="0"/>
          <w:divBdr>
            <w:top w:val="none" w:sz="0" w:space="0" w:color="auto"/>
            <w:left w:val="none" w:sz="0" w:space="0" w:color="auto"/>
            <w:bottom w:val="none" w:sz="0" w:space="0" w:color="auto"/>
            <w:right w:val="none" w:sz="0" w:space="0" w:color="auto"/>
          </w:divBdr>
        </w:div>
        <w:div w:id="158649824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60848396">
      <w:bodyDiv w:val="1"/>
      <w:marLeft w:val="0"/>
      <w:marRight w:val="0"/>
      <w:marTop w:val="0"/>
      <w:marBottom w:val="0"/>
      <w:divBdr>
        <w:top w:val="none" w:sz="0" w:space="0" w:color="auto"/>
        <w:left w:val="none" w:sz="0" w:space="0" w:color="auto"/>
        <w:bottom w:val="none" w:sz="0" w:space="0" w:color="auto"/>
        <w:right w:val="none" w:sz="0" w:space="0" w:color="auto"/>
      </w:divBdr>
      <w:divsChild>
        <w:div w:id="364715166">
          <w:marLeft w:val="0"/>
          <w:marRight w:val="0"/>
          <w:marTop w:val="0"/>
          <w:marBottom w:val="120"/>
          <w:divBdr>
            <w:top w:val="none" w:sz="0" w:space="0" w:color="auto"/>
            <w:left w:val="none" w:sz="0" w:space="0" w:color="auto"/>
            <w:bottom w:val="none" w:sz="0" w:space="0" w:color="auto"/>
            <w:right w:val="none" w:sz="0" w:space="0" w:color="auto"/>
          </w:divBdr>
        </w:div>
        <w:div w:id="726340109">
          <w:marLeft w:val="0"/>
          <w:marRight w:val="0"/>
          <w:marTop w:val="0"/>
          <w:marBottom w:val="0"/>
          <w:divBdr>
            <w:top w:val="none" w:sz="0" w:space="0" w:color="auto"/>
            <w:left w:val="none" w:sz="0" w:space="0" w:color="auto"/>
            <w:bottom w:val="none" w:sz="0" w:space="0" w:color="auto"/>
            <w:right w:val="none" w:sz="0" w:space="0" w:color="auto"/>
          </w:divBdr>
          <w:divsChild>
            <w:div w:id="802113912">
              <w:marLeft w:val="0"/>
              <w:marRight w:val="0"/>
              <w:marTop w:val="0"/>
              <w:marBottom w:val="0"/>
              <w:divBdr>
                <w:top w:val="none" w:sz="0" w:space="0" w:color="auto"/>
                <w:left w:val="none" w:sz="0" w:space="0" w:color="auto"/>
                <w:bottom w:val="none" w:sz="0" w:space="0" w:color="auto"/>
                <w:right w:val="none" w:sz="0" w:space="0" w:color="auto"/>
              </w:divBdr>
              <w:divsChild>
                <w:div w:id="163822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73918">
      <w:bodyDiv w:val="1"/>
      <w:marLeft w:val="0"/>
      <w:marRight w:val="0"/>
      <w:marTop w:val="0"/>
      <w:marBottom w:val="0"/>
      <w:divBdr>
        <w:top w:val="none" w:sz="0" w:space="0" w:color="auto"/>
        <w:left w:val="none" w:sz="0" w:space="0" w:color="auto"/>
        <w:bottom w:val="none" w:sz="0" w:space="0" w:color="auto"/>
        <w:right w:val="none" w:sz="0" w:space="0" w:color="auto"/>
      </w:divBdr>
    </w:div>
    <w:div w:id="1866675430">
      <w:bodyDiv w:val="1"/>
      <w:marLeft w:val="0"/>
      <w:marRight w:val="0"/>
      <w:marTop w:val="0"/>
      <w:marBottom w:val="0"/>
      <w:divBdr>
        <w:top w:val="none" w:sz="0" w:space="0" w:color="auto"/>
        <w:left w:val="none" w:sz="0" w:space="0" w:color="auto"/>
        <w:bottom w:val="none" w:sz="0" w:space="0" w:color="auto"/>
        <w:right w:val="none" w:sz="0" w:space="0" w:color="auto"/>
      </w:divBdr>
      <w:divsChild>
        <w:div w:id="34171203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84756989">
      <w:bodyDiv w:val="1"/>
      <w:marLeft w:val="0"/>
      <w:marRight w:val="0"/>
      <w:marTop w:val="0"/>
      <w:marBottom w:val="0"/>
      <w:divBdr>
        <w:top w:val="none" w:sz="0" w:space="0" w:color="auto"/>
        <w:left w:val="none" w:sz="0" w:space="0" w:color="auto"/>
        <w:bottom w:val="none" w:sz="0" w:space="0" w:color="auto"/>
        <w:right w:val="none" w:sz="0" w:space="0" w:color="auto"/>
      </w:divBdr>
      <w:divsChild>
        <w:div w:id="1129930978">
          <w:marLeft w:val="0"/>
          <w:marRight w:val="0"/>
          <w:marTop w:val="0"/>
          <w:marBottom w:val="120"/>
          <w:divBdr>
            <w:top w:val="none" w:sz="0" w:space="0" w:color="auto"/>
            <w:left w:val="none" w:sz="0" w:space="0" w:color="auto"/>
            <w:bottom w:val="none" w:sz="0" w:space="0" w:color="auto"/>
            <w:right w:val="none" w:sz="0" w:space="0" w:color="auto"/>
          </w:divBdr>
        </w:div>
        <w:div w:id="1566141718">
          <w:marLeft w:val="0"/>
          <w:marRight w:val="0"/>
          <w:marTop w:val="0"/>
          <w:marBottom w:val="120"/>
          <w:divBdr>
            <w:top w:val="none" w:sz="0" w:space="0" w:color="auto"/>
            <w:left w:val="none" w:sz="0" w:space="0" w:color="auto"/>
            <w:bottom w:val="none" w:sz="0" w:space="0" w:color="auto"/>
            <w:right w:val="none" w:sz="0" w:space="0" w:color="auto"/>
          </w:divBdr>
        </w:div>
      </w:divsChild>
    </w:div>
    <w:div w:id="1888177142">
      <w:bodyDiv w:val="1"/>
      <w:marLeft w:val="0"/>
      <w:marRight w:val="0"/>
      <w:marTop w:val="0"/>
      <w:marBottom w:val="0"/>
      <w:divBdr>
        <w:top w:val="none" w:sz="0" w:space="0" w:color="auto"/>
        <w:left w:val="none" w:sz="0" w:space="0" w:color="auto"/>
        <w:bottom w:val="none" w:sz="0" w:space="0" w:color="auto"/>
        <w:right w:val="none" w:sz="0" w:space="0" w:color="auto"/>
      </w:divBdr>
      <w:divsChild>
        <w:div w:id="243956246">
          <w:marLeft w:val="0"/>
          <w:marRight w:val="0"/>
          <w:marTop w:val="0"/>
          <w:marBottom w:val="120"/>
          <w:divBdr>
            <w:top w:val="none" w:sz="0" w:space="0" w:color="auto"/>
            <w:left w:val="none" w:sz="0" w:space="0" w:color="auto"/>
            <w:bottom w:val="none" w:sz="0" w:space="0" w:color="auto"/>
            <w:right w:val="none" w:sz="0" w:space="0" w:color="auto"/>
          </w:divBdr>
        </w:div>
        <w:div w:id="342905582">
          <w:marLeft w:val="0"/>
          <w:marRight w:val="0"/>
          <w:marTop w:val="0"/>
          <w:marBottom w:val="120"/>
          <w:divBdr>
            <w:top w:val="none" w:sz="0" w:space="0" w:color="auto"/>
            <w:left w:val="none" w:sz="0" w:space="0" w:color="auto"/>
            <w:bottom w:val="none" w:sz="0" w:space="0" w:color="auto"/>
            <w:right w:val="none" w:sz="0" w:space="0" w:color="auto"/>
          </w:divBdr>
        </w:div>
        <w:div w:id="901719172">
          <w:marLeft w:val="0"/>
          <w:marRight w:val="0"/>
          <w:marTop w:val="0"/>
          <w:marBottom w:val="120"/>
          <w:divBdr>
            <w:top w:val="none" w:sz="0" w:space="0" w:color="auto"/>
            <w:left w:val="none" w:sz="0" w:space="0" w:color="auto"/>
            <w:bottom w:val="none" w:sz="0" w:space="0" w:color="auto"/>
            <w:right w:val="none" w:sz="0" w:space="0" w:color="auto"/>
          </w:divBdr>
        </w:div>
        <w:div w:id="1391542687">
          <w:marLeft w:val="0"/>
          <w:marRight w:val="0"/>
          <w:marTop w:val="0"/>
          <w:marBottom w:val="120"/>
          <w:divBdr>
            <w:top w:val="none" w:sz="0" w:space="0" w:color="auto"/>
            <w:left w:val="none" w:sz="0" w:space="0" w:color="auto"/>
            <w:bottom w:val="none" w:sz="0" w:space="0" w:color="auto"/>
            <w:right w:val="none" w:sz="0" w:space="0" w:color="auto"/>
          </w:divBdr>
        </w:div>
      </w:divsChild>
    </w:div>
    <w:div w:id="1892692341">
      <w:bodyDiv w:val="1"/>
      <w:marLeft w:val="0"/>
      <w:marRight w:val="0"/>
      <w:marTop w:val="0"/>
      <w:marBottom w:val="0"/>
      <w:divBdr>
        <w:top w:val="none" w:sz="0" w:space="0" w:color="auto"/>
        <w:left w:val="none" w:sz="0" w:space="0" w:color="auto"/>
        <w:bottom w:val="none" w:sz="0" w:space="0" w:color="auto"/>
        <w:right w:val="none" w:sz="0" w:space="0" w:color="auto"/>
      </w:divBdr>
    </w:div>
    <w:div w:id="1902131871">
      <w:bodyDiv w:val="1"/>
      <w:marLeft w:val="0"/>
      <w:marRight w:val="0"/>
      <w:marTop w:val="0"/>
      <w:marBottom w:val="0"/>
      <w:divBdr>
        <w:top w:val="none" w:sz="0" w:space="0" w:color="auto"/>
        <w:left w:val="none" w:sz="0" w:space="0" w:color="auto"/>
        <w:bottom w:val="none" w:sz="0" w:space="0" w:color="auto"/>
        <w:right w:val="none" w:sz="0" w:space="0" w:color="auto"/>
      </w:divBdr>
      <w:divsChild>
        <w:div w:id="1305038133">
          <w:marLeft w:val="0"/>
          <w:marRight w:val="0"/>
          <w:marTop w:val="0"/>
          <w:marBottom w:val="120"/>
          <w:divBdr>
            <w:top w:val="none" w:sz="0" w:space="0" w:color="auto"/>
            <w:left w:val="none" w:sz="0" w:space="0" w:color="auto"/>
            <w:bottom w:val="none" w:sz="0" w:space="0" w:color="auto"/>
            <w:right w:val="none" w:sz="0" w:space="0" w:color="auto"/>
          </w:divBdr>
        </w:div>
      </w:divsChild>
    </w:div>
    <w:div w:id="1909069732">
      <w:bodyDiv w:val="1"/>
      <w:marLeft w:val="0"/>
      <w:marRight w:val="0"/>
      <w:marTop w:val="0"/>
      <w:marBottom w:val="0"/>
      <w:divBdr>
        <w:top w:val="none" w:sz="0" w:space="0" w:color="auto"/>
        <w:left w:val="none" w:sz="0" w:space="0" w:color="auto"/>
        <w:bottom w:val="none" w:sz="0" w:space="0" w:color="auto"/>
        <w:right w:val="none" w:sz="0" w:space="0" w:color="auto"/>
      </w:divBdr>
    </w:div>
    <w:div w:id="1914508471">
      <w:bodyDiv w:val="1"/>
      <w:marLeft w:val="0"/>
      <w:marRight w:val="0"/>
      <w:marTop w:val="0"/>
      <w:marBottom w:val="0"/>
      <w:divBdr>
        <w:top w:val="none" w:sz="0" w:space="0" w:color="auto"/>
        <w:left w:val="none" w:sz="0" w:space="0" w:color="auto"/>
        <w:bottom w:val="none" w:sz="0" w:space="0" w:color="auto"/>
        <w:right w:val="none" w:sz="0" w:space="0" w:color="auto"/>
      </w:divBdr>
    </w:div>
    <w:div w:id="1919828821">
      <w:bodyDiv w:val="1"/>
      <w:marLeft w:val="0"/>
      <w:marRight w:val="0"/>
      <w:marTop w:val="0"/>
      <w:marBottom w:val="0"/>
      <w:divBdr>
        <w:top w:val="none" w:sz="0" w:space="0" w:color="auto"/>
        <w:left w:val="none" w:sz="0" w:space="0" w:color="auto"/>
        <w:bottom w:val="none" w:sz="0" w:space="0" w:color="auto"/>
        <w:right w:val="none" w:sz="0" w:space="0" w:color="auto"/>
      </w:divBdr>
      <w:divsChild>
        <w:div w:id="1895965220">
          <w:marLeft w:val="0"/>
          <w:marRight w:val="0"/>
          <w:marTop w:val="0"/>
          <w:marBottom w:val="120"/>
          <w:divBdr>
            <w:top w:val="none" w:sz="0" w:space="0" w:color="auto"/>
            <w:left w:val="none" w:sz="0" w:space="0" w:color="auto"/>
            <w:bottom w:val="none" w:sz="0" w:space="0" w:color="auto"/>
            <w:right w:val="none" w:sz="0" w:space="0" w:color="auto"/>
          </w:divBdr>
        </w:div>
      </w:divsChild>
    </w:div>
    <w:div w:id="1923565243">
      <w:bodyDiv w:val="1"/>
      <w:marLeft w:val="0"/>
      <w:marRight w:val="0"/>
      <w:marTop w:val="0"/>
      <w:marBottom w:val="0"/>
      <w:divBdr>
        <w:top w:val="none" w:sz="0" w:space="0" w:color="auto"/>
        <w:left w:val="none" w:sz="0" w:space="0" w:color="auto"/>
        <w:bottom w:val="none" w:sz="0" w:space="0" w:color="auto"/>
        <w:right w:val="none" w:sz="0" w:space="0" w:color="auto"/>
      </w:divBdr>
    </w:div>
    <w:div w:id="1938901943">
      <w:bodyDiv w:val="1"/>
      <w:marLeft w:val="0"/>
      <w:marRight w:val="0"/>
      <w:marTop w:val="0"/>
      <w:marBottom w:val="0"/>
      <w:divBdr>
        <w:top w:val="none" w:sz="0" w:space="0" w:color="auto"/>
        <w:left w:val="none" w:sz="0" w:space="0" w:color="auto"/>
        <w:bottom w:val="none" w:sz="0" w:space="0" w:color="auto"/>
        <w:right w:val="none" w:sz="0" w:space="0" w:color="auto"/>
      </w:divBdr>
    </w:div>
    <w:div w:id="1943605997">
      <w:bodyDiv w:val="1"/>
      <w:marLeft w:val="0"/>
      <w:marRight w:val="0"/>
      <w:marTop w:val="0"/>
      <w:marBottom w:val="0"/>
      <w:divBdr>
        <w:top w:val="none" w:sz="0" w:space="0" w:color="auto"/>
        <w:left w:val="none" w:sz="0" w:space="0" w:color="auto"/>
        <w:bottom w:val="none" w:sz="0" w:space="0" w:color="auto"/>
        <w:right w:val="none" w:sz="0" w:space="0" w:color="auto"/>
      </w:divBdr>
    </w:div>
    <w:div w:id="1946844162">
      <w:bodyDiv w:val="1"/>
      <w:marLeft w:val="0"/>
      <w:marRight w:val="0"/>
      <w:marTop w:val="0"/>
      <w:marBottom w:val="0"/>
      <w:divBdr>
        <w:top w:val="none" w:sz="0" w:space="0" w:color="auto"/>
        <w:left w:val="none" w:sz="0" w:space="0" w:color="auto"/>
        <w:bottom w:val="none" w:sz="0" w:space="0" w:color="auto"/>
        <w:right w:val="none" w:sz="0" w:space="0" w:color="auto"/>
      </w:divBdr>
      <w:divsChild>
        <w:div w:id="1036587021">
          <w:marLeft w:val="0"/>
          <w:marRight w:val="0"/>
          <w:marTop w:val="0"/>
          <w:marBottom w:val="0"/>
          <w:divBdr>
            <w:top w:val="none" w:sz="0" w:space="0" w:color="auto"/>
            <w:left w:val="none" w:sz="0" w:space="0" w:color="auto"/>
            <w:bottom w:val="none" w:sz="0" w:space="0" w:color="auto"/>
            <w:right w:val="none" w:sz="0" w:space="0" w:color="auto"/>
          </w:divBdr>
          <w:divsChild>
            <w:div w:id="719129852">
              <w:marLeft w:val="0"/>
              <w:marRight w:val="0"/>
              <w:marTop w:val="0"/>
              <w:marBottom w:val="0"/>
              <w:divBdr>
                <w:top w:val="none" w:sz="0" w:space="0" w:color="auto"/>
                <w:left w:val="none" w:sz="0" w:space="0" w:color="auto"/>
                <w:bottom w:val="none" w:sz="0" w:space="0" w:color="auto"/>
                <w:right w:val="none" w:sz="0" w:space="0" w:color="auto"/>
              </w:divBdr>
              <w:divsChild>
                <w:div w:id="41925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921810">
          <w:marLeft w:val="0"/>
          <w:marRight w:val="0"/>
          <w:marTop w:val="0"/>
          <w:marBottom w:val="120"/>
          <w:divBdr>
            <w:top w:val="none" w:sz="0" w:space="0" w:color="auto"/>
            <w:left w:val="none" w:sz="0" w:space="0" w:color="auto"/>
            <w:bottom w:val="none" w:sz="0" w:space="0" w:color="auto"/>
            <w:right w:val="none" w:sz="0" w:space="0" w:color="auto"/>
          </w:divBdr>
        </w:div>
      </w:divsChild>
    </w:div>
    <w:div w:id="1955018346">
      <w:bodyDiv w:val="1"/>
      <w:marLeft w:val="0"/>
      <w:marRight w:val="0"/>
      <w:marTop w:val="0"/>
      <w:marBottom w:val="0"/>
      <w:divBdr>
        <w:top w:val="none" w:sz="0" w:space="0" w:color="auto"/>
        <w:left w:val="none" w:sz="0" w:space="0" w:color="auto"/>
        <w:bottom w:val="none" w:sz="0" w:space="0" w:color="auto"/>
        <w:right w:val="none" w:sz="0" w:space="0" w:color="auto"/>
      </w:divBdr>
    </w:div>
    <w:div w:id="1960263075">
      <w:bodyDiv w:val="1"/>
      <w:marLeft w:val="0"/>
      <w:marRight w:val="0"/>
      <w:marTop w:val="0"/>
      <w:marBottom w:val="0"/>
      <w:divBdr>
        <w:top w:val="none" w:sz="0" w:space="0" w:color="auto"/>
        <w:left w:val="none" w:sz="0" w:space="0" w:color="auto"/>
        <w:bottom w:val="none" w:sz="0" w:space="0" w:color="auto"/>
        <w:right w:val="none" w:sz="0" w:space="0" w:color="auto"/>
      </w:divBdr>
    </w:div>
    <w:div w:id="1961918042">
      <w:bodyDiv w:val="1"/>
      <w:marLeft w:val="0"/>
      <w:marRight w:val="0"/>
      <w:marTop w:val="0"/>
      <w:marBottom w:val="0"/>
      <w:divBdr>
        <w:top w:val="none" w:sz="0" w:space="0" w:color="auto"/>
        <w:left w:val="none" w:sz="0" w:space="0" w:color="auto"/>
        <w:bottom w:val="none" w:sz="0" w:space="0" w:color="auto"/>
        <w:right w:val="none" w:sz="0" w:space="0" w:color="auto"/>
      </w:divBdr>
    </w:div>
    <w:div w:id="1973510359">
      <w:bodyDiv w:val="1"/>
      <w:marLeft w:val="0"/>
      <w:marRight w:val="0"/>
      <w:marTop w:val="0"/>
      <w:marBottom w:val="0"/>
      <w:divBdr>
        <w:top w:val="none" w:sz="0" w:space="0" w:color="auto"/>
        <w:left w:val="none" w:sz="0" w:space="0" w:color="auto"/>
        <w:bottom w:val="none" w:sz="0" w:space="0" w:color="auto"/>
        <w:right w:val="none" w:sz="0" w:space="0" w:color="auto"/>
      </w:divBdr>
    </w:div>
    <w:div w:id="1984499397">
      <w:bodyDiv w:val="1"/>
      <w:marLeft w:val="0"/>
      <w:marRight w:val="0"/>
      <w:marTop w:val="0"/>
      <w:marBottom w:val="0"/>
      <w:divBdr>
        <w:top w:val="none" w:sz="0" w:space="0" w:color="auto"/>
        <w:left w:val="none" w:sz="0" w:space="0" w:color="auto"/>
        <w:bottom w:val="none" w:sz="0" w:space="0" w:color="auto"/>
        <w:right w:val="none" w:sz="0" w:space="0" w:color="auto"/>
      </w:divBdr>
    </w:div>
    <w:div w:id="1986468963">
      <w:bodyDiv w:val="1"/>
      <w:marLeft w:val="0"/>
      <w:marRight w:val="0"/>
      <w:marTop w:val="0"/>
      <w:marBottom w:val="0"/>
      <w:divBdr>
        <w:top w:val="none" w:sz="0" w:space="0" w:color="auto"/>
        <w:left w:val="none" w:sz="0" w:space="0" w:color="auto"/>
        <w:bottom w:val="none" w:sz="0" w:space="0" w:color="auto"/>
        <w:right w:val="none" w:sz="0" w:space="0" w:color="auto"/>
      </w:divBdr>
    </w:div>
    <w:div w:id="1987512906">
      <w:bodyDiv w:val="1"/>
      <w:marLeft w:val="0"/>
      <w:marRight w:val="0"/>
      <w:marTop w:val="0"/>
      <w:marBottom w:val="0"/>
      <w:divBdr>
        <w:top w:val="none" w:sz="0" w:space="0" w:color="auto"/>
        <w:left w:val="none" w:sz="0" w:space="0" w:color="auto"/>
        <w:bottom w:val="none" w:sz="0" w:space="0" w:color="auto"/>
        <w:right w:val="none" w:sz="0" w:space="0" w:color="auto"/>
      </w:divBdr>
    </w:div>
    <w:div w:id="1992518269">
      <w:bodyDiv w:val="1"/>
      <w:marLeft w:val="0"/>
      <w:marRight w:val="0"/>
      <w:marTop w:val="0"/>
      <w:marBottom w:val="0"/>
      <w:divBdr>
        <w:top w:val="none" w:sz="0" w:space="0" w:color="auto"/>
        <w:left w:val="none" w:sz="0" w:space="0" w:color="auto"/>
        <w:bottom w:val="none" w:sz="0" w:space="0" w:color="auto"/>
        <w:right w:val="none" w:sz="0" w:space="0" w:color="auto"/>
      </w:divBdr>
      <w:divsChild>
        <w:div w:id="1363701904">
          <w:marLeft w:val="0"/>
          <w:marRight w:val="0"/>
          <w:marTop w:val="0"/>
          <w:marBottom w:val="120"/>
          <w:divBdr>
            <w:top w:val="none" w:sz="0" w:space="0" w:color="auto"/>
            <w:left w:val="none" w:sz="0" w:space="0" w:color="auto"/>
            <w:bottom w:val="none" w:sz="0" w:space="0" w:color="auto"/>
            <w:right w:val="none" w:sz="0" w:space="0" w:color="auto"/>
          </w:divBdr>
        </w:div>
      </w:divsChild>
    </w:div>
    <w:div w:id="2008359331">
      <w:bodyDiv w:val="1"/>
      <w:marLeft w:val="0"/>
      <w:marRight w:val="0"/>
      <w:marTop w:val="0"/>
      <w:marBottom w:val="0"/>
      <w:divBdr>
        <w:top w:val="none" w:sz="0" w:space="0" w:color="auto"/>
        <w:left w:val="none" w:sz="0" w:space="0" w:color="auto"/>
        <w:bottom w:val="none" w:sz="0" w:space="0" w:color="auto"/>
        <w:right w:val="none" w:sz="0" w:space="0" w:color="auto"/>
      </w:divBdr>
    </w:div>
    <w:div w:id="2037849285">
      <w:bodyDiv w:val="1"/>
      <w:marLeft w:val="0"/>
      <w:marRight w:val="0"/>
      <w:marTop w:val="0"/>
      <w:marBottom w:val="0"/>
      <w:divBdr>
        <w:top w:val="none" w:sz="0" w:space="0" w:color="auto"/>
        <w:left w:val="none" w:sz="0" w:space="0" w:color="auto"/>
        <w:bottom w:val="none" w:sz="0" w:space="0" w:color="auto"/>
        <w:right w:val="none" w:sz="0" w:space="0" w:color="auto"/>
      </w:divBdr>
    </w:div>
    <w:div w:id="2045709885">
      <w:bodyDiv w:val="1"/>
      <w:marLeft w:val="0"/>
      <w:marRight w:val="0"/>
      <w:marTop w:val="0"/>
      <w:marBottom w:val="0"/>
      <w:divBdr>
        <w:top w:val="none" w:sz="0" w:space="0" w:color="auto"/>
        <w:left w:val="none" w:sz="0" w:space="0" w:color="auto"/>
        <w:bottom w:val="none" w:sz="0" w:space="0" w:color="auto"/>
        <w:right w:val="none" w:sz="0" w:space="0" w:color="auto"/>
      </w:divBdr>
    </w:div>
    <w:div w:id="2055615132">
      <w:bodyDiv w:val="1"/>
      <w:marLeft w:val="0"/>
      <w:marRight w:val="0"/>
      <w:marTop w:val="0"/>
      <w:marBottom w:val="0"/>
      <w:divBdr>
        <w:top w:val="none" w:sz="0" w:space="0" w:color="auto"/>
        <w:left w:val="none" w:sz="0" w:space="0" w:color="auto"/>
        <w:bottom w:val="none" w:sz="0" w:space="0" w:color="auto"/>
        <w:right w:val="none" w:sz="0" w:space="0" w:color="auto"/>
      </w:divBdr>
      <w:divsChild>
        <w:div w:id="1031758370">
          <w:marLeft w:val="0"/>
          <w:marRight w:val="0"/>
          <w:marTop w:val="0"/>
          <w:marBottom w:val="120"/>
          <w:divBdr>
            <w:top w:val="none" w:sz="0" w:space="0" w:color="auto"/>
            <w:left w:val="none" w:sz="0" w:space="0" w:color="auto"/>
            <w:bottom w:val="none" w:sz="0" w:space="0" w:color="auto"/>
            <w:right w:val="none" w:sz="0" w:space="0" w:color="auto"/>
          </w:divBdr>
        </w:div>
      </w:divsChild>
    </w:div>
    <w:div w:id="2059472406">
      <w:bodyDiv w:val="1"/>
      <w:marLeft w:val="0"/>
      <w:marRight w:val="0"/>
      <w:marTop w:val="0"/>
      <w:marBottom w:val="0"/>
      <w:divBdr>
        <w:top w:val="none" w:sz="0" w:space="0" w:color="auto"/>
        <w:left w:val="none" w:sz="0" w:space="0" w:color="auto"/>
        <w:bottom w:val="none" w:sz="0" w:space="0" w:color="auto"/>
        <w:right w:val="none" w:sz="0" w:space="0" w:color="auto"/>
      </w:divBdr>
    </w:div>
    <w:div w:id="2065441804">
      <w:bodyDiv w:val="1"/>
      <w:marLeft w:val="0"/>
      <w:marRight w:val="0"/>
      <w:marTop w:val="0"/>
      <w:marBottom w:val="0"/>
      <w:divBdr>
        <w:top w:val="none" w:sz="0" w:space="0" w:color="auto"/>
        <w:left w:val="none" w:sz="0" w:space="0" w:color="auto"/>
        <w:bottom w:val="none" w:sz="0" w:space="0" w:color="auto"/>
        <w:right w:val="none" w:sz="0" w:space="0" w:color="auto"/>
      </w:divBdr>
    </w:div>
    <w:div w:id="2078742149">
      <w:bodyDiv w:val="1"/>
      <w:marLeft w:val="0"/>
      <w:marRight w:val="0"/>
      <w:marTop w:val="0"/>
      <w:marBottom w:val="0"/>
      <w:divBdr>
        <w:top w:val="none" w:sz="0" w:space="0" w:color="auto"/>
        <w:left w:val="none" w:sz="0" w:space="0" w:color="auto"/>
        <w:bottom w:val="none" w:sz="0" w:space="0" w:color="auto"/>
        <w:right w:val="none" w:sz="0" w:space="0" w:color="auto"/>
      </w:divBdr>
    </w:div>
    <w:div w:id="2083214171">
      <w:bodyDiv w:val="1"/>
      <w:marLeft w:val="0"/>
      <w:marRight w:val="0"/>
      <w:marTop w:val="0"/>
      <w:marBottom w:val="0"/>
      <w:divBdr>
        <w:top w:val="none" w:sz="0" w:space="0" w:color="auto"/>
        <w:left w:val="none" w:sz="0" w:space="0" w:color="auto"/>
        <w:bottom w:val="none" w:sz="0" w:space="0" w:color="auto"/>
        <w:right w:val="none" w:sz="0" w:space="0" w:color="auto"/>
      </w:divBdr>
    </w:div>
    <w:div w:id="2089109135">
      <w:bodyDiv w:val="1"/>
      <w:marLeft w:val="0"/>
      <w:marRight w:val="0"/>
      <w:marTop w:val="0"/>
      <w:marBottom w:val="0"/>
      <w:divBdr>
        <w:top w:val="none" w:sz="0" w:space="0" w:color="auto"/>
        <w:left w:val="none" w:sz="0" w:space="0" w:color="auto"/>
        <w:bottom w:val="none" w:sz="0" w:space="0" w:color="auto"/>
        <w:right w:val="none" w:sz="0" w:space="0" w:color="auto"/>
      </w:divBdr>
      <w:divsChild>
        <w:div w:id="562177824">
          <w:marLeft w:val="0"/>
          <w:marRight w:val="0"/>
          <w:marTop w:val="0"/>
          <w:marBottom w:val="120"/>
          <w:divBdr>
            <w:top w:val="none" w:sz="0" w:space="0" w:color="auto"/>
            <w:left w:val="none" w:sz="0" w:space="0" w:color="auto"/>
            <w:bottom w:val="none" w:sz="0" w:space="0" w:color="auto"/>
            <w:right w:val="none" w:sz="0" w:space="0" w:color="auto"/>
          </w:divBdr>
        </w:div>
      </w:divsChild>
    </w:div>
    <w:div w:id="2095740163">
      <w:bodyDiv w:val="1"/>
      <w:marLeft w:val="0"/>
      <w:marRight w:val="0"/>
      <w:marTop w:val="0"/>
      <w:marBottom w:val="0"/>
      <w:divBdr>
        <w:top w:val="none" w:sz="0" w:space="0" w:color="auto"/>
        <w:left w:val="none" w:sz="0" w:space="0" w:color="auto"/>
        <w:bottom w:val="none" w:sz="0" w:space="0" w:color="auto"/>
        <w:right w:val="none" w:sz="0" w:space="0" w:color="auto"/>
      </w:divBdr>
    </w:div>
    <w:div w:id="2112310664">
      <w:bodyDiv w:val="1"/>
      <w:marLeft w:val="0"/>
      <w:marRight w:val="0"/>
      <w:marTop w:val="0"/>
      <w:marBottom w:val="0"/>
      <w:divBdr>
        <w:top w:val="none" w:sz="0" w:space="0" w:color="auto"/>
        <w:left w:val="none" w:sz="0" w:space="0" w:color="auto"/>
        <w:bottom w:val="none" w:sz="0" w:space="0" w:color="auto"/>
        <w:right w:val="none" w:sz="0" w:space="0" w:color="auto"/>
      </w:divBdr>
    </w:div>
    <w:div w:id="2138907728">
      <w:bodyDiv w:val="1"/>
      <w:marLeft w:val="0"/>
      <w:marRight w:val="0"/>
      <w:marTop w:val="0"/>
      <w:marBottom w:val="0"/>
      <w:divBdr>
        <w:top w:val="none" w:sz="0" w:space="0" w:color="auto"/>
        <w:left w:val="none" w:sz="0" w:space="0" w:color="auto"/>
        <w:bottom w:val="none" w:sz="0" w:space="0" w:color="auto"/>
        <w:right w:val="none" w:sz="0" w:space="0" w:color="auto"/>
      </w:divBdr>
    </w:div>
    <w:div w:id="2147119436">
      <w:bodyDiv w:val="1"/>
      <w:marLeft w:val="0"/>
      <w:marRight w:val="0"/>
      <w:marTop w:val="0"/>
      <w:marBottom w:val="0"/>
      <w:divBdr>
        <w:top w:val="none" w:sz="0" w:space="0" w:color="auto"/>
        <w:left w:val="none" w:sz="0" w:space="0" w:color="auto"/>
        <w:bottom w:val="none" w:sz="0" w:space="0" w:color="auto"/>
        <w:right w:val="none" w:sz="0" w:space="0" w:color="auto"/>
      </w:divBdr>
      <w:divsChild>
        <w:div w:id="885023414">
          <w:marLeft w:val="0"/>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ea1875-e80c-44bf-b798-3f4ff896091b">
      <Terms xmlns="http://schemas.microsoft.com/office/infopath/2007/PartnerControls"/>
    </lcf76f155ced4ddcb4097134ff3c332f>
    <TaxCatchAll xmlns="fdc60733-7a0a-41a2-84fc-e4b6a21e030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3CB95F8E31928418B0F97DA8B7EE4A3" ma:contentTypeVersion="16" ma:contentTypeDescription="Vytvoří nový dokument" ma:contentTypeScope="" ma:versionID="7cc80ed18d5b5c852b6107d9f5b03d88">
  <xsd:schema xmlns:xsd="http://www.w3.org/2001/XMLSchema" xmlns:xs="http://www.w3.org/2001/XMLSchema" xmlns:p="http://schemas.microsoft.com/office/2006/metadata/properties" xmlns:ns2="b5ea1875-e80c-44bf-b798-3f4ff896091b" xmlns:ns3="fdc60733-7a0a-41a2-84fc-e4b6a21e0303" targetNamespace="http://schemas.microsoft.com/office/2006/metadata/properties" ma:root="true" ma:fieldsID="4e1ffb5d3d131d28d16eecf65c5f4a12" ns2:_="" ns3:_="">
    <xsd:import namespace="b5ea1875-e80c-44bf-b798-3f4ff896091b"/>
    <xsd:import namespace="fdc60733-7a0a-41a2-84fc-e4b6a21e030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a1875-e80c-44bf-b798-3f4ff8960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3b18ec1b-57a9-4d12-a5b8-8b600ff9f5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60733-7a0a-41a2-84fc-e4b6a21e0303"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13985df2-6233-400c-8da7-c709ef343b27}" ma:internalName="TaxCatchAll" ma:showField="CatchAllData" ma:web="fdc60733-7a0a-41a2-84fc-e4b6a21e0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433901-894B-1A44-9F56-369A331F9DA7}">
  <ds:schemaRefs>
    <ds:schemaRef ds:uri="http://schemas.openxmlformats.org/officeDocument/2006/bibliography"/>
  </ds:schemaRefs>
</ds:datastoreItem>
</file>

<file path=customXml/itemProps2.xml><?xml version="1.0" encoding="utf-8"?>
<ds:datastoreItem xmlns:ds="http://schemas.openxmlformats.org/officeDocument/2006/customXml" ds:itemID="{F7DE74B2-B7E0-42C5-97F9-8560D02421FB}">
  <ds:schemaRefs>
    <ds:schemaRef ds:uri="http://schemas.microsoft.com/office/2006/metadata/properties"/>
    <ds:schemaRef ds:uri="http://schemas.microsoft.com/office/infopath/2007/PartnerControls"/>
    <ds:schemaRef ds:uri="b5ea1875-e80c-44bf-b798-3f4ff896091b"/>
    <ds:schemaRef ds:uri="fdc60733-7a0a-41a2-84fc-e4b6a21e0303"/>
  </ds:schemaRefs>
</ds:datastoreItem>
</file>

<file path=customXml/itemProps3.xml><?xml version="1.0" encoding="utf-8"?>
<ds:datastoreItem xmlns:ds="http://schemas.openxmlformats.org/officeDocument/2006/customXml" ds:itemID="{D78404B5-8D29-466E-B05A-C77CFC7DF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a1875-e80c-44bf-b798-3f4ff896091b"/>
    <ds:schemaRef ds:uri="fdc60733-7a0a-41a2-84fc-e4b6a21e0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E66CCD-D436-4625-AF99-E80746D667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900</Words>
  <Characters>5313</Characters>
  <Application>Microsoft Office Word</Application>
  <DocSecurity>0</DocSecurity>
  <Lines>44</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kamilparkan</dc:creator>
  <cp:keywords/>
  <dc:description/>
  <cp:lastModifiedBy>Lipovova Petra</cp:lastModifiedBy>
  <cp:revision>2</cp:revision>
  <dcterms:created xsi:type="dcterms:W3CDTF">2025-12-16T14:18:00Z</dcterms:created>
  <dcterms:modified xsi:type="dcterms:W3CDTF">2025-12-16T14:18:00Z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e962b3fd-0da3-4989-b95c-47648f26b443</vt:lpwstr>
  </property>
  <property fmtid="{D5CDD505-2E9C-101B-9397-08002B2CF9AE}" pid="3" name="ContentTypeId">
    <vt:lpwstr>0x01010023CB95F8E31928418B0F97DA8B7EE4A3</vt:lpwstr>
  </property>
  <property fmtid="{D5CDD505-2E9C-101B-9397-08002B2CF9AE}" pid="4" name="MediaServiceImageTags">
    <vt:lpwstr/>
  </property>
</Properties>
</file>